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3A" w:rsidRPr="00366170" w:rsidRDefault="00DB0EA4" w:rsidP="00366170">
      <w:pPr>
        <w:ind w:rightChars="-414" w:right="-828"/>
        <w:jc w:val="center"/>
        <w:rPr>
          <w:rFonts w:asciiTheme="majorEastAsia" w:eastAsiaTheme="majorEastAsia" w:hAnsiTheme="majorEastAsia" w:cs="ＭＳ ゴシック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447675</wp:posOffset>
                </wp:positionV>
                <wp:extent cx="713105" cy="323850"/>
                <wp:effectExtent l="0" t="0" r="1079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1A3A" w:rsidRPr="00B67BAA" w:rsidRDefault="00FF1A3A" w:rsidP="00AB4062">
                            <w:pPr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</w:rPr>
                            </w:pPr>
                            <w:r w:rsidRPr="00B67BAA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第２表</w:t>
                            </w:r>
                          </w:p>
                          <w:p w:rsidR="00FF1A3A" w:rsidRPr="00B67BAA" w:rsidRDefault="00FF1A3A">
                            <w:pPr>
                              <w:rPr>
                                <w:rFonts w:asciiTheme="majorEastAsia" w:eastAsiaTheme="majorEastAsia" w:hAnsiTheme="maj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2.25pt;margin-top:35.25pt;width:56.1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" o:allowincell="f" filled="f">
                <v:textbox inset="0,0,0,0">
                  <w:txbxContent>
                    <w:p w:rsidR="00FF1A3A" w:rsidRPr="00B67BAA" w:rsidRDefault="00FF1A3A" w:rsidP="00AB4062">
                      <w:pPr>
                        <w:spacing w:line="360" w:lineRule="auto"/>
                        <w:jc w:val="center"/>
                        <w:rPr>
                          <w:rFonts w:asciiTheme="majorEastAsia" w:eastAsiaTheme="majorEastAsia" w:hAnsiTheme="majorEastAsia" w:cs="Times New Roman"/>
                        </w:rPr>
                      </w:pPr>
                      <w:r w:rsidRPr="00B67BAA">
                        <w:rPr>
                          <w:rFonts w:asciiTheme="majorEastAsia" w:eastAsiaTheme="majorEastAsia" w:hAnsiTheme="majorEastAsia" w:cs="ＭＳ 明朝" w:hint="eastAsia"/>
                        </w:rPr>
                        <w:t>第２表</w:t>
                      </w:r>
                    </w:p>
                    <w:p w:rsidR="00FF1A3A" w:rsidRPr="00B67BAA" w:rsidRDefault="00FF1A3A">
                      <w:pPr>
                        <w:rPr>
                          <w:rFonts w:asciiTheme="majorEastAsia" w:eastAsiaTheme="majorEastAsia" w:hAnsiTheme="majorEastAsia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A65D8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 xml:space="preserve">　　</w:t>
      </w:r>
      <w:r w:rsidR="000E1ED4">
        <w:rPr>
          <w:rFonts w:asciiTheme="majorEastAsia" w:eastAsiaTheme="majorEastAsia" w:hAnsiTheme="majorEastAsia" w:cs="ＭＳ ゴシック"/>
          <w:b/>
          <w:bCs/>
          <w:sz w:val="32"/>
          <w:szCs w:val="32"/>
        </w:rPr>
        <w:t xml:space="preserve">　　　　　　　　　　　　</w:t>
      </w:r>
      <w:bookmarkStart w:id="0" w:name="_GoBack"/>
      <w:bookmarkEnd w:id="0"/>
      <w:r w:rsidR="00366170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１１.</w:t>
      </w:r>
      <w:r w:rsidR="00FF1A3A" w:rsidRPr="00B67BAA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居宅サービス計画書（２）</w:t>
      </w:r>
      <w:r w:rsidR="005A65D8">
        <w:rPr>
          <w:rFonts w:asciiTheme="majorEastAsia" w:eastAsiaTheme="majorEastAsia" w:hAnsiTheme="majorEastAsia" w:cs="ＭＳ ゴシック" w:hint="eastAsia"/>
          <w:sz w:val="20"/>
          <w:szCs w:val="20"/>
          <w:u w:val="single"/>
        </w:rPr>
        <w:t>作成者</w:t>
      </w:r>
      <w:r w:rsidR="006B0801">
        <w:rPr>
          <w:rFonts w:asciiTheme="majorEastAsia" w:eastAsiaTheme="majorEastAsia" w:hAnsiTheme="majorEastAsia" w:cs="ＭＳ ゴシック" w:hint="eastAsia"/>
          <w:sz w:val="20"/>
          <w:szCs w:val="20"/>
          <w:u w:val="single"/>
        </w:rPr>
        <w:t>氏</w:t>
      </w:r>
      <w:r w:rsidR="005A65D8">
        <w:rPr>
          <w:rFonts w:asciiTheme="majorEastAsia" w:eastAsiaTheme="majorEastAsia" w:hAnsiTheme="majorEastAsia" w:cs="ＭＳ ゴシック" w:hint="eastAsia"/>
          <w:sz w:val="20"/>
          <w:szCs w:val="20"/>
          <w:u w:val="single"/>
        </w:rPr>
        <w:t xml:space="preserve">名　　　　　　　　　　　　</w:t>
      </w:r>
      <w:r w:rsidR="00B41D70">
        <w:rPr>
          <w:rFonts w:asciiTheme="majorEastAsia" w:eastAsiaTheme="majorEastAsia" w:hAnsiTheme="majorEastAsia" w:cs="ＭＳ ゴシック" w:hint="eastAsia"/>
          <w:sz w:val="20"/>
          <w:szCs w:val="20"/>
          <w:u w:val="single"/>
        </w:rPr>
        <w:t xml:space="preserve">　</w:t>
      </w:r>
      <w:r w:rsidR="005A65D8">
        <w:rPr>
          <w:rFonts w:asciiTheme="majorEastAsia" w:eastAsiaTheme="majorEastAsia" w:hAnsiTheme="majorEastAsia" w:cs="ＭＳ ゴシック" w:hint="eastAsia"/>
          <w:sz w:val="20"/>
          <w:szCs w:val="20"/>
          <w:u w:val="single"/>
        </w:rPr>
        <w:t xml:space="preserve">　　　　グループ</w:t>
      </w:r>
    </w:p>
    <w:p w:rsidR="00274947" w:rsidRPr="00B67BAA" w:rsidRDefault="000E1ED4" w:rsidP="00274947">
      <w:pPr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 w:rsidR="00274947" w:rsidRPr="00B67BAA">
        <w:rPr>
          <w:rFonts w:asciiTheme="majorEastAsia" w:eastAsiaTheme="majorEastAsia" w:hAnsiTheme="majorEastAsia" w:cs="ＭＳ ゴシック" w:hint="eastAsia"/>
        </w:rPr>
        <w:t>作成年月日　　　年　　　月　　　日</w:t>
      </w:r>
    </w:p>
    <w:p w:rsidR="00FF1A3A" w:rsidRPr="00B67BAA" w:rsidRDefault="002B3B6A">
      <w:pPr>
        <w:rPr>
          <w:rFonts w:asciiTheme="majorEastAsia" w:eastAsiaTheme="majorEastAsia" w:hAnsiTheme="majorEastAsia" w:cs="Times New Roman"/>
          <w:sz w:val="22"/>
          <w:szCs w:val="22"/>
          <w:u w:val="single"/>
        </w:rPr>
      </w:pPr>
      <w:r w:rsidRPr="00B67BAA">
        <w:rPr>
          <w:rFonts w:asciiTheme="majorEastAsia" w:eastAsiaTheme="majorEastAsia" w:hAnsiTheme="majorEastAsia" w:cs="ＭＳ ゴシック" w:hint="eastAsia"/>
          <w:sz w:val="22"/>
          <w:szCs w:val="22"/>
          <w:u w:val="single"/>
        </w:rPr>
        <w:t>利用者</w:t>
      </w:r>
      <w:r w:rsidR="002C6D80" w:rsidRPr="00B67BAA">
        <w:rPr>
          <w:rFonts w:asciiTheme="majorEastAsia" w:eastAsiaTheme="majorEastAsia" w:hAnsiTheme="majorEastAsia" w:cs="ＭＳ ゴシック" w:hint="eastAsia"/>
          <w:sz w:val="22"/>
          <w:szCs w:val="22"/>
          <w:u w:val="single"/>
        </w:rPr>
        <w:t>（</w:t>
      </w:r>
      <w:r w:rsidRPr="00B67BAA">
        <w:rPr>
          <w:rFonts w:asciiTheme="majorEastAsia" w:eastAsiaTheme="majorEastAsia" w:hAnsiTheme="majorEastAsia" w:cs="ＭＳ ゴシック" w:hint="eastAsia"/>
          <w:sz w:val="22"/>
          <w:szCs w:val="22"/>
          <w:u w:val="single"/>
        </w:rPr>
        <w:t>イニシャル</w:t>
      </w:r>
      <w:r w:rsidR="002C6D80" w:rsidRPr="00B67BAA">
        <w:rPr>
          <w:rFonts w:asciiTheme="majorEastAsia" w:eastAsiaTheme="majorEastAsia" w:hAnsiTheme="majorEastAsia" w:cs="ＭＳ ゴシック" w:hint="eastAsia"/>
          <w:sz w:val="22"/>
          <w:szCs w:val="22"/>
          <w:u w:val="single"/>
        </w:rPr>
        <w:t>）</w:t>
      </w:r>
      <w:r w:rsidR="00FF1A3A" w:rsidRPr="00B67BAA">
        <w:rPr>
          <w:rFonts w:asciiTheme="majorEastAsia" w:eastAsiaTheme="majorEastAsia" w:hAnsiTheme="majorEastAsia" w:cs="ＭＳ ゴシック" w:hint="eastAsia"/>
          <w:sz w:val="22"/>
          <w:szCs w:val="22"/>
          <w:u w:val="single"/>
        </w:rPr>
        <w:t xml:space="preserve">　　　　　　　　　　　殿</w:t>
      </w:r>
    </w:p>
    <w:p w:rsidR="00FF1A3A" w:rsidRPr="00B67BAA" w:rsidRDefault="00FF1A3A">
      <w:pPr>
        <w:spacing w:line="120" w:lineRule="exact"/>
        <w:rPr>
          <w:rFonts w:asciiTheme="majorEastAsia" w:eastAsiaTheme="majorEastAsia" w:hAnsiTheme="majorEastAsia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850"/>
        <w:gridCol w:w="1560"/>
        <w:gridCol w:w="850"/>
        <w:gridCol w:w="2410"/>
        <w:gridCol w:w="567"/>
        <w:gridCol w:w="1984"/>
        <w:gridCol w:w="1134"/>
        <w:gridCol w:w="1134"/>
        <w:gridCol w:w="1055"/>
      </w:tblGrid>
      <w:tr w:rsidR="00FF1A3A" w:rsidRPr="00B67BAA">
        <w:trPr>
          <w:cantSplit/>
        </w:trPr>
        <w:tc>
          <w:tcPr>
            <w:tcW w:w="1659" w:type="dxa"/>
            <w:vMerge w:val="restart"/>
          </w:tcPr>
          <w:p w:rsidR="00FF1A3A" w:rsidRPr="00B67BAA" w:rsidRDefault="00FF1A3A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B67BA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生活全般の解決すべき課題</w:t>
            </w:r>
            <w:r w:rsidRPr="00B67BAA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(</w:t>
            </w:r>
            <w:r w:rsidRPr="00B67BA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ニーズ</w:t>
            </w:r>
            <w:r w:rsidRPr="00B67BAA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4"/>
          </w:tcPr>
          <w:p w:rsidR="00FF1A3A" w:rsidRPr="00B67BAA" w:rsidRDefault="00FF1A3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B67BAA">
              <w:rPr>
                <w:rFonts w:asciiTheme="majorEastAsia" w:eastAsiaTheme="majorEastAsia" w:hAnsiTheme="majorEastAsia" w:cs="ＭＳ ゴシック" w:hint="eastAsia"/>
              </w:rPr>
              <w:t>目</w:t>
            </w:r>
            <w:r w:rsidR="0032543F" w:rsidRPr="00B67BAA"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  <w:r w:rsidRPr="00B67BAA">
              <w:rPr>
                <w:rFonts w:asciiTheme="majorEastAsia" w:eastAsiaTheme="majorEastAsia" w:hAnsiTheme="majorEastAsia" w:cs="ＭＳ ゴシック" w:hint="eastAsia"/>
              </w:rPr>
              <w:t>標</w:t>
            </w:r>
          </w:p>
        </w:tc>
        <w:tc>
          <w:tcPr>
            <w:tcW w:w="8284" w:type="dxa"/>
            <w:gridSpan w:val="6"/>
          </w:tcPr>
          <w:p w:rsidR="00FF1A3A" w:rsidRPr="00B67BAA" w:rsidRDefault="00FF1A3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B67BAA">
              <w:rPr>
                <w:rFonts w:asciiTheme="majorEastAsia" w:eastAsiaTheme="majorEastAsia" w:hAnsiTheme="majorEastAsia" w:cs="ＭＳ ゴシック" w:hint="eastAsia"/>
              </w:rPr>
              <w:t>援助内容</w:t>
            </w:r>
          </w:p>
        </w:tc>
      </w:tr>
      <w:tr w:rsidR="00FF1A3A" w:rsidRPr="00B67BAA">
        <w:trPr>
          <w:cantSplit/>
        </w:trPr>
        <w:tc>
          <w:tcPr>
            <w:tcW w:w="1659" w:type="dxa"/>
            <w:vMerge/>
            <w:tcBorders>
              <w:bottom w:val="nil"/>
            </w:tcBorders>
          </w:tcPr>
          <w:p w:rsidR="00FF1A3A" w:rsidRPr="00B67BAA" w:rsidRDefault="00FF1A3A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F1A3A" w:rsidRPr="00B67BAA" w:rsidRDefault="00FF1A3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B67BAA">
              <w:rPr>
                <w:rFonts w:asciiTheme="majorEastAsia" w:eastAsiaTheme="majorEastAsia" w:hAnsiTheme="majorEastAsia" w:cs="ＭＳ ゴシック" w:hint="eastAsia"/>
              </w:rPr>
              <w:t>長期目標</w:t>
            </w:r>
          </w:p>
        </w:tc>
        <w:tc>
          <w:tcPr>
            <w:tcW w:w="850" w:type="dxa"/>
            <w:tcBorders>
              <w:bottom w:val="nil"/>
            </w:tcBorders>
          </w:tcPr>
          <w:p w:rsidR="00FF1A3A" w:rsidRPr="00B67BAA" w:rsidRDefault="00FF1A3A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B67BAA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(</w:t>
            </w:r>
            <w:r w:rsidRPr="00B67BA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期間</w:t>
            </w:r>
            <w:r w:rsidRPr="00B67BAA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</w:tcPr>
          <w:p w:rsidR="00FF1A3A" w:rsidRPr="00B67BAA" w:rsidRDefault="00FF1A3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B67BAA">
              <w:rPr>
                <w:rFonts w:asciiTheme="majorEastAsia" w:eastAsiaTheme="majorEastAsia" w:hAnsiTheme="majorEastAsia" w:cs="ＭＳ ゴシック" w:hint="eastAsia"/>
              </w:rPr>
              <w:t>短期目標</w:t>
            </w:r>
          </w:p>
        </w:tc>
        <w:tc>
          <w:tcPr>
            <w:tcW w:w="850" w:type="dxa"/>
            <w:tcBorders>
              <w:bottom w:val="nil"/>
            </w:tcBorders>
          </w:tcPr>
          <w:p w:rsidR="00FF1A3A" w:rsidRPr="00B67BAA" w:rsidRDefault="00FF1A3A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B67BAA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(</w:t>
            </w:r>
            <w:r w:rsidRPr="00B67BA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期間</w:t>
            </w:r>
            <w:r w:rsidRPr="00B67BAA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</w:tcPr>
          <w:p w:rsidR="00FF1A3A" w:rsidRPr="00B67BAA" w:rsidRDefault="00FF1A3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B67BAA">
              <w:rPr>
                <w:rFonts w:asciiTheme="majorEastAsia" w:eastAsiaTheme="majorEastAsia" w:hAnsiTheme="majorEastAsia" w:cs="ＭＳ ゴシック" w:hint="eastAsia"/>
              </w:rPr>
              <w:t>サービス内容</w:t>
            </w:r>
          </w:p>
        </w:tc>
        <w:tc>
          <w:tcPr>
            <w:tcW w:w="567" w:type="dxa"/>
            <w:tcBorders>
              <w:bottom w:val="nil"/>
            </w:tcBorders>
          </w:tcPr>
          <w:p w:rsidR="00FF1A3A" w:rsidRPr="00B67BAA" w:rsidRDefault="00FF1A3A">
            <w:pPr>
              <w:rPr>
                <w:rFonts w:asciiTheme="majorEastAsia" w:eastAsiaTheme="majorEastAsia" w:hAnsiTheme="majorEastAsia" w:cs="ＭＳ ゴシック"/>
              </w:rPr>
            </w:pPr>
            <w:r w:rsidRPr="00B67BAA">
              <w:rPr>
                <w:rFonts w:asciiTheme="majorEastAsia" w:eastAsiaTheme="majorEastAsia" w:hAnsiTheme="majorEastAsia" w:cs="ＭＳ ゴシック" w:hint="eastAsia"/>
              </w:rPr>
              <w:t>※</w:t>
            </w:r>
            <w:r w:rsidRPr="00B67BAA">
              <w:rPr>
                <w:rFonts w:asciiTheme="majorEastAsia" w:eastAsiaTheme="majorEastAsia" w:hAnsiTheme="majorEastAsia" w:cs="ＭＳ ゴシック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FF1A3A" w:rsidRPr="00B67BAA" w:rsidRDefault="00FF1A3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B67BAA">
              <w:rPr>
                <w:rFonts w:asciiTheme="majorEastAsia" w:eastAsiaTheme="majorEastAsia" w:hAnsiTheme="majorEastAsia" w:cs="ＭＳ ゴシック" w:hint="eastAsia"/>
              </w:rPr>
              <w:t>サービス種別</w:t>
            </w:r>
          </w:p>
        </w:tc>
        <w:tc>
          <w:tcPr>
            <w:tcW w:w="1134" w:type="dxa"/>
            <w:tcBorders>
              <w:bottom w:val="nil"/>
            </w:tcBorders>
          </w:tcPr>
          <w:p w:rsidR="00FF1A3A" w:rsidRPr="00B67BAA" w:rsidRDefault="00FF1A3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B67BAA">
              <w:rPr>
                <w:rFonts w:asciiTheme="majorEastAsia" w:eastAsiaTheme="majorEastAsia" w:hAnsiTheme="majorEastAsia" w:cs="ＭＳ ゴシック" w:hint="eastAsia"/>
              </w:rPr>
              <w:t>※２</w:t>
            </w:r>
          </w:p>
        </w:tc>
        <w:tc>
          <w:tcPr>
            <w:tcW w:w="1134" w:type="dxa"/>
            <w:tcBorders>
              <w:bottom w:val="nil"/>
            </w:tcBorders>
          </w:tcPr>
          <w:p w:rsidR="00FF1A3A" w:rsidRPr="00B67BAA" w:rsidRDefault="00FF1A3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B67BAA">
              <w:rPr>
                <w:rFonts w:asciiTheme="majorEastAsia" w:eastAsiaTheme="majorEastAsia" w:hAnsiTheme="majorEastAsia" w:cs="ＭＳ ゴシック" w:hint="eastAsia"/>
              </w:rPr>
              <w:t>頻度</w:t>
            </w:r>
          </w:p>
        </w:tc>
        <w:tc>
          <w:tcPr>
            <w:tcW w:w="1055" w:type="dxa"/>
            <w:tcBorders>
              <w:bottom w:val="nil"/>
            </w:tcBorders>
          </w:tcPr>
          <w:p w:rsidR="00FF1A3A" w:rsidRPr="00B67BAA" w:rsidRDefault="00FF1A3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B67BAA">
              <w:rPr>
                <w:rFonts w:asciiTheme="majorEastAsia" w:eastAsiaTheme="majorEastAsia" w:hAnsiTheme="majorEastAsia" w:cs="ＭＳ ゴシック" w:hint="eastAsia"/>
              </w:rPr>
              <w:t>期間</w:t>
            </w: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FF1A3A" w:rsidRPr="00B67BAA" w:rsidRDefault="00FF1A3A">
      <w:pPr>
        <w:rPr>
          <w:rFonts w:asciiTheme="majorEastAsia" w:eastAsiaTheme="majorEastAsia" w:hAnsiTheme="majorEastAsia" w:cs="Times New Roman"/>
        </w:rPr>
      </w:pPr>
      <w:r w:rsidRPr="00B67BAA">
        <w:rPr>
          <w:rFonts w:asciiTheme="majorEastAsia" w:eastAsiaTheme="majorEastAsia" w:hAnsiTheme="majorEastAsia" w:cs="ＭＳ 明朝" w:hint="eastAsia"/>
        </w:rPr>
        <w:t>※１「保険給付対象か否かの区分」について、保険給付対象内サービスについては○印を付す。</w:t>
      </w:r>
    </w:p>
    <w:p w:rsidR="00FF1A3A" w:rsidRPr="00B67BAA" w:rsidRDefault="00FF1A3A">
      <w:pPr>
        <w:rPr>
          <w:rFonts w:asciiTheme="majorEastAsia" w:eastAsiaTheme="majorEastAsia" w:hAnsiTheme="majorEastAsia" w:cs="Times New Roman"/>
        </w:rPr>
      </w:pPr>
      <w:r w:rsidRPr="00B67BAA">
        <w:rPr>
          <w:rFonts w:asciiTheme="majorEastAsia" w:eastAsiaTheme="majorEastAsia" w:hAnsiTheme="majorEastAsia" w:cs="ＭＳ 明朝" w:hint="eastAsia"/>
        </w:rPr>
        <w:t>※２「当該サービス提供を行う事業所」について記入する。</w:t>
      </w:r>
    </w:p>
    <w:sectPr w:rsidR="00FF1A3A" w:rsidRPr="00B67BAA" w:rsidSect="003F544E">
      <w:pgSz w:w="16840" w:h="11907" w:orient="landscape" w:code="9"/>
      <w:pgMar w:top="851" w:right="1792" w:bottom="851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69B" w:rsidRDefault="0049769B" w:rsidP="002B3B6A">
      <w:r>
        <w:separator/>
      </w:r>
    </w:p>
  </w:endnote>
  <w:endnote w:type="continuationSeparator" w:id="0">
    <w:p w:rsidR="0049769B" w:rsidRDefault="0049769B" w:rsidP="002B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69B" w:rsidRDefault="0049769B" w:rsidP="002B3B6A">
      <w:r>
        <w:separator/>
      </w:r>
    </w:p>
  </w:footnote>
  <w:footnote w:type="continuationSeparator" w:id="0">
    <w:p w:rsidR="0049769B" w:rsidRDefault="0049769B" w:rsidP="002B3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6"/>
  <w:doNotHyphenateCaps/>
  <w:drawingGridHorizontalSpacing w:val="202"/>
  <w:drawingGridVerticalSpacing w:val="31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89.6 pt,32.9 pt"/>
    <w:docVar w:name="DocLay" w:val="YES"/>
    <w:docVar w:name="ValidCPLLPP" w:val="1"/>
    <w:docVar w:name="ViewGrid" w:val="0"/>
  </w:docVars>
  <w:rsids>
    <w:rsidRoot w:val="00FF1A3A"/>
    <w:rsid w:val="000E1ED4"/>
    <w:rsid w:val="00274947"/>
    <w:rsid w:val="002B3B6A"/>
    <w:rsid w:val="002C6D80"/>
    <w:rsid w:val="0032543F"/>
    <w:rsid w:val="00366170"/>
    <w:rsid w:val="003F544E"/>
    <w:rsid w:val="0049769B"/>
    <w:rsid w:val="005A65D8"/>
    <w:rsid w:val="006B0801"/>
    <w:rsid w:val="00710F48"/>
    <w:rsid w:val="00801009"/>
    <w:rsid w:val="00AB4062"/>
    <w:rsid w:val="00B41D70"/>
    <w:rsid w:val="00B67BAA"/>
    <w:rsid w:val="00DB0EA4"/>
    <w:rsid w:val="00ED3D5F"/>
    <w:rsid w:val="00F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BD53B2-41F3-4170-AC30-0D93F250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pacing w:val="-5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3B6A"/>
    <w:rPr>
      <w:rFonts w:cs="Century"/>
      <w:spacing w:val="-5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B3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3B6A"/>
    <w:rPr>
      <w:rFonts w:cs="Century"/>
      <w:spacing w:val="-5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NDS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cp:lastModifiedBy>稲葉 隆之</cp:lastModifiedBy>
  <cp:revision>8</cp:revision>
  <dcterms:created xsi:type="dcterms:W3CDTF">2014-11-11T06:12:00Z</dcterms:created>
  <dcterms:modified xsi:type="dcterms:W3CDTF">2019-01-16T05:25:00Z</dcterms:modified>
</cp:coreProperties>
</file>