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kern w:val="2"/>
          <w:sz w:val="72"/>
          <w:szCs w:val="72"/>
        </w:rPr>
        <w:id w:val="7161694"/>
        <w:docPartObj>
          <w:docPartGallery w:val="Cover Pages"/>
          <w:docPartUnique/>
        </w:docPartObj>
      </w:sdtPr>
      <w:sdtEndPr>
        <w:rPr>
          <w:rFonts w:asciiTheme="minorHAnsi" w:eastAsiaTheme="minorEastAsia" w:hAnsiTheme="minorHAnsi" w:cstheme="minorBidi"/>
          <w:sz w:val="21"/>
          <w:szCs w:val="22"/>
        </w:rPr>
      </w:sdtEndPr>
      <w:sdtContent>
        <w:p w:rsidR="00452F7A" w:rsidRDefault="007A4FB8">
          <w:pPr>
            <w:pStyle w:val="a3"/>
            <w:rPr>
              <w:rFonts w:asciiTheme="majorHAnsi" w:eastAsiaTheme="majorEastAsia" w:hAnsiTheme="majorHAnsi" w:cstheme="majorBidi"/>
              <w:sz w:val="72"/>
              <w:szCs w:val="72"/>
            </w:rPr>
          </w:pPr>
          <w:r w:rsidRPr="007A4FB8">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7A4FB8">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A4FB8">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A4FB8">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ＭＳ Ｐゴシック" w:eastAsia="ＭＳ Ｐゴシック" w:hAnsi="ＭＳ Ｐゴシック" w:cstheme="majorBidi" w:hint="eastAsia"/>
              <w:sz w:val="48"/>
              <w:szCs w:val="48"/>
            </w:rPr>
            <w:alias w:val="タイトル"/>
            <w:id w:val="14700071"/>
            <w:dataBinding w:prefixMappings="xmlns:ns0='http://schemas.openxmlformats.org/package/2006/metadata/core-properties' xmlns:ns1='http://purl.org/dc/elements/1.1/'" w:xpath="/ns0:coreProperties[1]/ns1:title[1]" w:storeItemID="{6C3C8BC8-F283-45AE-878A-BAB7291924A1}"/>
            <w:text/>
          </w:sdtPr>
          <w:sdtContent>
            <w:p w:rsidR="00452F7A" w:rsidRDefault="00452F7A">
              <w:pPr>
                <w:pStyle w:val="a3"/>
                <w:rPr>
                  <w:rFonts w:asciiTheme="majorHAnsi" w:eastAsiaTheme="majorEastAsia" w:hAnsiTheme="majorHAnsi" w:cstheme="majorBidi"/>
                  <w:sz w:val="72"/>
                  <w:szCs w:val="72"/>
                </w:rPr>
              </w:pPr>
              <w:r w:rsidRPr="00452F7A">
                <w:rPr>
                  <w:rFonts w:ascii="ＭＳ Ｐゴシック" w:eastAsia="ＭＳ Ｐゴシック" w:hAnsi="ＭＳ Ｐゴシック" w:cstheme="majorBidi" w:hint="eastAsia"/>
                  <w:sz w:val="48"/>
                  <w:szCs w:val="48"/>
                </w:rPr>
                <w:t>茨城県介護支援専門員実務研修（後期）</w:t>
              </w:r>
            </w:p>
          </w:sdtContent>
        </w:sdt>
        <w:sdt>
          <w:sdtPr>
            <w:rPr>
              <w:rFonts w:ascii="ＭＳ Ｐゴシック" w:eastAsia="ＭＳ Ｐゴシック" w:hAnsi="ＭＳ Ｐゴシック" w:cstheme="majorBidi" w:hint="eastAsia"/>
              <w:sz w:val="48"/>
              <w:szCs w:val="48"/>
            </w:rPr>
            <w:alias w:val="サブタイトル"/>
            <w:id w:val="14700077"/>
            <w:dataBinding w:prefixMappings="xmlns:ns0='http://schemas.openxmlformats.org/package/2006/metadata/core-properties' xmlns:ns1='http://purl.org/dc/elements/1.1/'" w:xpath="/ns0:coreProperties[1]/ns1:subject[1]" w:storeItemID="{6C3C8BC8-F283-45AE-878A-BAB7291924A1}"/>
            <w:text/>
          </w:sdtPr>
          <w:sdtContent>
            <w:p w:rsidR="00452F7A" w:rsidRDefault="00452F7A" w:rsidP="00452F7A">
              <w:pPr>
                <w:pStyle w:val="a3"/>
                <w:jc w:val="center"/>
                <w:rPr>
                  <w:rFonts w:asciiTheme="majorHAnsi" w:eastAsiaTheme="majorEastAsia" w:hAnsiTheme="majorHAnsi" w:cstheme="majorBidi"/>
                  <w:sz w:val="36"/>
                  <w:szCs w:val="36"/>
                </w:rPr>
              </w:pPr>
              <w:r w:rsidRPr="00452F7A">
                <w:rPr>
                  <w:rFonts w:ascii="ＭＳ Ｐゴシック" w:eastAsia="ＭＳ Ｐゴシック" w:hAnsi="ＭＳ Ｐゴシック" w:cstheme="majorBidi" w:hint="eastAsia"/>
                  <w:sz w:val="48"/>
                  <w:szCs w:val="48"/>
                </w:rPr>
                <w:t>個人ワークシート集</w:t>
              </w:r>
            </w:p>
          </w:sdtContent>
        </w:sdt>
        <w:p w:rsidR="00452F7A" w:rsidRDefault="00452F7A">
          <w:pPr>
            <w:pStyle w:val="a3"/>
            <w:rPr>
              <w:rFonts w:asciiTheme="majorHAnsi" w:eastAsiaTheme="majorEastAsia" w:hAnsiTheme="majorHAnsi" w:cstheme="majorBidi"/>
              <w:sz w:val="36"/>
              <w:szCs w:val="36"/>
            </w:rPr>
          </w:pPr>
        </w:p>
        <w:p w:rsidR="00452F7A" w:rsidRDefault="00452F7A">
          <w:pPr>
            <w:pStyle w:val="a3"/>
            <w:rPr>
              <w:rFonts w:asciiTheme="majorHAnsi" w:eastAsiaTheme="majorEastAsia" w:hAnsiTheme="majorHAnsi" w:cstheme="majorBidi"/>
              <w:sz w:val="36"/>
              <w:szCs w:val="36"/>
            </w:rPr>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52F7A" w:rsidRDefault="00452F7A">
          <w:pPr>
            <w:pStyle w:val="a3"/>
          </w:pPr>
        </w:p>
        <w:p w:rsidR="004A6A93" w:rsidRDefault="004A6A93">
          <w:pPr>
            <w:pStyle w:val="a3"/>
          </w:pPr>
        </w:p>
        <w:p w:rsidR="004A6A93" w:rsidRDefault="004A6A93">
          <w:pPr>
            <w:pStyle w:val="a3"/>
          </w:pPr>
        </w:p>
        <w:p w:rsidR="004A6A93" w:rsidRDefault="004A6A93">
          <w:pPr>
            <w:pStyle w:val="a3"/>
          </w:pPr>
        </w:p>
        <w:p w:rsidR="004A6A93" w:rsidRDefault="004A6A93">
          <w:pPr>
            <w:pStyle w:val="a3"/>
          </w:pPr>
        </w:p>
        <w:p w:rsidR="00452F7A" w:rsidRDefault="00452F7A">
          <w:pPr>
            <w:pStyle w:val="a3"/>
          </w:pPr>
        </w:p>
        <w:sdt>
          <w:sdtPr>
            <w:rPr>
              <w:rFonts w:ascii="ＭＳ Ｐゴシック" w:eastAsia="ＭＳ Ｐゴシック" w:hAnsi="ＭＳ Ｐゴシック" w:hint="eastAsia"/>
              <w:sz w:val="32"/>
              <w:szCs w:val="32"/>
            </w:rPr>
            <w:alias w:val="会社名"/>
            <w:id w:val="14700089"/>
            <w:dataBinding w:prefixMappings="xmlns:ns0='http://schemas.openxmlformats.org/officeDocument/2006/extended-properties'" w:xpath="/ns0:Properties[1]/ns0:Company[1]" w:storeItemID="{6668398D-A668-4E3E-A5EB-62B293D839F1}"/>
            <w:text/>
          </w:sdtPr>
          <w:sdtContent>
            <w:p w:rsidR="00452F7A" w:rsidRDefault="00452F7A" w:rsidP="00452F7A">
              <w:pPr>
                <w:pStyle w:val="a3"/>
                <w:ind w:firstLineChars="1600" w:firstLine="5120"/>
              </w:pPr>
              <w:r w:rsidRPr="00452F7A">
                <w:rPr>
                  <w:rFonts w:ascii="ＭＳ Ｐゴシック" w:eastAsia="ＭＳ Ｐゴシック" w:hAnsi="ＭＳ Ｐゴシック" w:hint="eastAsia"/>
                  <w:sz w:val="32"/>
                  <w:szCs w:val="32"/>
                </w:rPr>
                <w:t>茨城県社会福祉協議会</w:t>
              </w:r>
            </w:p>
          </w:sdtContent>
        </w:sdt>
        <w:p w:rsidR="00452F7A" w:rsidRDefault="007A4FB8">
          <w:pPr>
            <w:widowControl/>
            <w:jc w:val="left"/>
          </w:pPr>
        </w:p>
      </w:sdtContent>
    </w:sdt>
    <w:p w:rsidR="004A6DDF" w:rsidRPr="004A6A93" w:rsidRDefault="00452F7A">
      <w:pPr>
        <w:rPr>
          <w:rFonts w:ascii="ＭＳ Ｐゴシック" w:eastAsia="ＭＳ Ｐゴシック" w:hAnsi="ＭＳ Ｐゴシック"/>
          <w:b/>
          <w:sz w:val="24"/>
          <w:szCs w:val="24"/>
        </w:rPr>
      </w:pPr>
      <w:r w:rsidRPr="004A6A93">
        <w:rPr>
          <w:rFonts w:ascii="ＭＳ Ｐゴシック" w:eastAsia="ＭＳ Ｐゴシック" w:hAnsi="ＭＳ Ｐゴシック" w:hint="eastAsia"/>
          <w:b/>
          <w:sz w:val="24"/>
          <w:szCs w:val="24"/>
        </w:rPr>
        <w:lastRenderedPageBreak/>
        <w:t>❏第１４章「実習の振り返り」</w:t>
      </w:r>
    </w:p>
    <w:p w:rsidR="00452F7A" w:rsidRDefault="00452F7A">
      <w:pPr>
        <w:rPr>
          <w:rFonts w:ascii="ＭＳ Ｐゴシック" w:eastAsia="ＭＳ Ｐゴシック" w:hAnsi="ＭＳ Ｐゴシック"/>
          <w:sz w:val="22"/>
        </w:rPr>
      </w:pPr>
      <w:r>
        <w:rPr>
          <w:rFonts w:ascii="ＭＳ Ｐゴシック" w:eastAsia="ＭＳ Ｐゴシック" w:hAnsi="ＭＳ Ｐゴシック" w:hint="eastAsia"/>
          <w:sz w:val="22"/>
        </w:rPr>
        <w:t>【演習</w:t>
      </w:r>
      <w:r w:rsidRPr="00452F7A">
        <w:rPr>
          <w:rFonts w:ascii="ＭＳ Ｐゴシック" w:eastAsia="ＭＳ Ｐゴシック" w:hAnsi="ＭＳ Ｐゴシック" w:hint="eastAsia"/>
          <w:sz w:val="22"/>
        </w:rPr>
        <w:t>１４－①</w:t>
      </w:r>
      <w:r>
        <w:rPr>
          <w:rFonts w:ascii="ＭＳ Ｐゴシック" w:eastAsia="ＭＳ Ｐゴシック" w:hAnsi="ＭＳ Ｐゴシック" w:hint="eastAsia"/>
          <w:sz w:val="22"/>
        </w:rPr>
        <w:t>】</w:t>
      </w:r>
    </w:p>
    <w:tbl>
      <w:tblPr>
        <w:tblStyle w:val="a7"/>
        <w:tblW w:w="0" w:type="auto"/>
        <w:tblLook w:val="04A0"/>
      </w:tblPr>
      <w:tblGrid>
        <w:gridCol w:w="9180"/>
      </w:tblGrid>
      <w:tr w:rsidR="00452F7A" w:rsidTr="004A6A93">
        <w:trPr>
          <w:trHeight w:val="1470"/>
        </w:trPr>
        <w:tc>
          <w:tcPr>
            <w:tcW w:w="9180" w:type="dxa"/>
            <w:tcBorders>
              <w:bottom w:val="single" w:sz="4" w:space="0" w:color="auto"/>
            </w:tcBorders>
          </w:tcPr>
          <w:p w:rsidR="00452F7A" w:rsidRDefault="00452F7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52F7A">
              <w:rPr>
                <w:rFonts w:ascii="ＭＳ Ｐゴシック" w:eastAsia="ＭＳ Ｐゴシック" w:hAnsi="ＭＳ Ｐゴシック" w:hint="eastAsia"/>
                <w:sz w:val="22"/>
              </w:rPr>
              <w:t>見学・観察実習を通じての気づき</w:t>
            </w: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tc>
      </w:tr>
      <w:tr w:rsidR="00452F7A" w:rsidTr="004A6A93">
        <w:trPr>
          <w:trHeight w:val="1470"/>
        </w:trPr>
        <w:tc>
          <w:tcPr>
            <w:tcW w:w="9180" w:type="dxa"/>
            <w:tcBorders>
              <w:bottom w:val="single" w:sz="4" w:space="0" w:color="auto"/>
            </w:tcBorders>
          </w:tcPr>
          <w:p w:rsidR="00452F7A" w:rsidRDefault="00452F7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52F7A">
              <w:rPr>
                <w:rFonts w:ascii="ＭＳ Ｐゴシック" w:eastAsia="ＭＳ Ｐゴシック" w:hAnsi="ＭＳ Ｐゴシック" w:hint="eastAsia"/>
                <w:sz w:val="22"/>
              </w:rPr>
              <w:t>倫理的課題</w:t>
            </w: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tc>
      </w:tr>
      <w:tr w:rsidR="00452F7A" w:rsidTr="004A6A93">
        <w:trPr>
          <w:trHeight w:val="1470"/>
        </w:trPr>
        <w:tc>
          <w:tcPr>
            <w:tcW w:w="9180" w:type="dxa"/>
            <w:tcBorders>
              <w:bottom w:val="single" w:sz="4" w:space="0" w:color="auto"/>
            </w:tcBorders>
          </w:tcPr>
          <w:p w:rsidR="00452F7A" w:rsidRDefault="00452F7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52F7A">
              <w:rPr>
                <w:rFonts w:ascii="ＭＳ Ｐゴシック" w:eastAsia="ＭＳ Ｐゴシック" w:hAnsi="ＭＳ Ｐゴシック" w:hint="eastAsia"/>
                <w:sz w:val="22"/>
              </w:rPr>
              <w:t>今後の学習課題</w:t>
            </w: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tc>
      </w:tr>
    </w:tbl>
    <w:p w:rsidR="00452F7A" w:rsidRDefault="00452F7A">
      <w:pPr>
        <w:rPr>
          <w:rFonts w:ascii="ＭＳ Ｐゴシック" w:eastAsia="ＭＳ Ｐゴシック" w:hAnsi="ＭＳ Ｐゴシック"/>
          <w:sz w:val="22"/>
        </w:rPr>
      </w:pPr>
    </w:p>
    <w:p w:rsidR="00452F7A" w:rsidRPr="004A6A93" w:rsidRDefault="00452F7A">
      <w:pPr>
        <w:rPr>
          <w:rFonts w:ascii="ＭＳ Ｐゴシック" w:eastAsia="ＭＳ Ｐゴシック" w:hAnsi="ＭＳ Ｐゴシック"/>
          <w:b/>
          <w:sz w:val="24"/>
          <w:szCs w:val="24"/>
        </w:rPr>
      </w:pPr>
      <w:r w:rsidRPr="004A6A93">
        <w:rPr>
          <w:rFonts w:ascii="ＭＳ Ｐゴシック" w:eastAsia="ＭＳ Ｐゴシック" w:hAnsi="ＭＳ Ｐゴシック" w:hint="eastAsia"/>
          <w:b/>
          <w:sz w:val="24"/>
          <w:szCs w:val="24"/>
        </w:rPr>
        <w:t>❏第１５－①章「</w:t>
      </w:r>
      <w:r w:rsidR="004A6A93" w:rsidRPr="004A6A93">
        <w:rPr>
          <w:rFonts w:ascii="ＭＳ Ｐゴシック" w:eastAsia="ＭＳ Ｐゴシック" w:hAnsi="ＭＳ Ｐゴシック" w:hint="eastAsia"/>
          <w:b/>
          <w:sz w:val="24"/>
          <w:szCs w:val="24"/>
        </w:rPr>
        <w:t xml:space="preserve">ケアマネジメントの展開　</w:t>
      </w:r>
      <w:r w:rsidR="00C17E00">
        <w:rPr>
          <w:rFonts w:ascii="ＭＳ Ｐゴシック" w:eastAsia="ＭＳ Ｐゴシック" w:hAnsi="ＭＳ Ｐゴシック" w:hint="eastAsia"/>
          <w:b/>
          <w:sz w:val="24"/>
          <w:szCs w:val="24"/>
        </w:rPr>
        <w:t>『</w:t>
      </w:r>
      <w:r w:rsidR="004A6A93" w:rsidRPr="004A6A93">
        <w:rPr>
          <w:rFonts w:ascii="ＭＳ Ｐゴシック" w:eastAsia="ＭＳ Ｐゴシック" w:hAnsi="ＭＳ Ｐゴシック" w:hint="eastAsia"/>
          <w:b/>
          <w:sz w:val="24"/>
          <w:szCs w:val="24"/>
        </w:rPr>
        <w:t>基礎理解</w:t>
      </w:r>
      <w:r w:rsidR="00C17E00">
        <w:rPr>
          <w:rFonts w:ascii="ＭＳ Ｐゴシック" w:eastAsia="ＭＳ Ｐゴシック" w:hAnsi="ＭＳ Ｐゴシック" w:hint="eastAsia"/>
          <w:b/>
          <w:sz w:val="24"/>
          <w:szCs w:val="24"/>
        </w:rPr>
        <w:t>』</w:t>
      </w:r>
      <w:r w:rsidRPr="004A6A93">
        <w:rPr>
          <w:rFonts w:ascii="ＭＳ Ｐゴシック" w:eastAsia="ＭＳ Ｐゴシック" w:hAnsi="ＭＳ Ｐゴシック" w:hint="eastAsia"/>
          <w:b/>
          <w:sz w:val="24"/>
          <w:szCs w:val="24"/>
        </w:rPr>
        <w:t>」</w:t>
      </w:r>
    </w:p>
    <w:p w:rsidR="00452F7A" w:rsidRDefault="00FD0161">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【演習１５－①（１）】</w:t>
      </w:r>
    </w:p>
    <w:tbl>
      <w:tblPr>
        <w:tblStyle w:val="a7"/>
        <w:tblW w:w="0" w:type="auto"/>
        <w:tblLook w:val="04A0"/>
      </w:tblPr>
      <w:tblGrid>
        <w:gridCol w:w="9180"/>
      </w:tblGrid>
      <w:tr w:rsidR="00FD0161" w:rsidTr="004A6A93">
        <w:trPr>
          <w:trHeight w:val="1470"/>
        </w:trPr>
        <w:tc>
          <w:tcPr>
            <w:tcW w:w="9180" w:type="dxa"/>
            <w:tcBorders>
              <w:bottom w:val="single" w:sz="4" w:space="0" w:color="auto"/>
            </w:tcBorders>
          </w:tcPr>
          <w:p w:rsidR="00FD0161" w:rsidRDefault="004A6A9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D0161">
              <w:rPr>
                <w:rFonts w:ascii="ＭＳ Ｐゴシック" w:eastAsia="ＭＳ Ｐゴシック" w:hAnsi="ＭＳ Ｐゴシック" w:hint="eastAsia"/>
                <w:sz w:val="22"/>
              </w:rPr>
              <w:t>高齢者を取り巻く背景や特性を挙げてみましょう。</w:t>
            </w:r>
          </w:p>
          <w:p w:rsidR="00FD0161" w:rsidRDefault="00FD0161">
            <w:pPr>
              <w:rPr>
                <w:rFonts w:ascii="ＭＳ Ｐゴシック" w:eastAsia="ＭＳ Ｐゴシック" w:hAnsi="ＭＳ Ｐゴシック"/>
                <w:sz w:val="22"/>
              </w:rPr>
            </w:pPr>
          </w:p>
          <w:p w:rsidR="00FD0161" w:rsidRDefault="00FD0161">
            <w:pPr>
              <w:rPr>
                <w:rFonts w:ascii="ＭＳ Ｐゴシック" w:eastAsia="ＭＳ Ｐゴシック" w:hAnsi="ＭＳ Ｐゴシック"/>
                <w:sz w:val="22"/>
              </w:rPr>
            </w:pPr>
          </w:p>
          <w:p w:rsidR="00FD0161" w:rsidRDefault="00FD0161">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p w:rsidR="004A6A93" w:rsidRDefault="004A6A93">
            <w:pPr>
              <w:rPr>
                <w:rFonts w:ascii="ＭＳ Ｐゴシック" w:eastAsia="ＭＳ Ｐゴシック" w:hAnsi="ＭＳ Ｐゴシック"/>
                <w:sz w:val="22"/>
              </w:rPr>
            </w:pPr>
          </w:p>
        </w:tc>
      </w:tr>
    </w:tbl>
    <w:p w:rsidR="004A6A93" w:rsidRDefault="007A4FB8">
      <w:pPr>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55.95pt;margin-top:5.25pt;width:58pt;height:27.85pt;z-index:251664384;mso-position-horizontal-relative:text;mso-position-vertical-relative:text" adj="14659,6517">
            <v:textbox style="layout-flow:vertical-ideographic" inset="5.85pt,.7pt,5.85pt,.7pt"/>
          </v:shape>
        </w:pict>
      </w:r>
    </w:p>
    <w:p w:rsidR="004A6A93" w:rsidRDefault="004A6A93">
      <w:pPr>
        <w:rPr>
          <w:rFonts w:ascii="ＭＳ Ｐゴシック" w:eastAsia="ＭＳ Ｐゴシック" w:hAnsi="ＭＳ Ｐゴシック"/>
          <w:sz w:val="22"/>
        </w:rPr>
      </w:pPr>
    </w:p>
    <w:tbl>
      <w:tblPr>
        <w:tblStyle w:val="a7"/>
        <w:tblW w:w="0" w:type="auto"/>
        <w:tblLook w:val="04A0"/>
      </w:tblPr>
      <w:tblGrid>
        <w:gridCol w:w="9180"/>
      </w:tblGrid>
      <w:tr w:rsidR="004A6A93" w:rsidTr="004A6A93">
        <w:trPr>
          <w:trHeight w:val="1470"/>
        </w:trPr>
        <w:tc>
          <w:tcPr>
            <w:tcW w:w="9180" w:type="dxa"/>
            <w:tcBorders>
              <w:bottom w:val="single" w:sz="4" w:space="0" w:color="auto"/>
            </w:tcBorders>
          </w:tcPr>
          <w:p w:rsidR="004A6A93" w:rsidRDefault="004A6A93" w:rsidP="00303629">
            <w:pPr>
              <w:rPr>
                <w:rFonts w:ascii="ＭＳ Ｐゴシック" w:eastAsia="ＭＳ Ｐゴシック" w:hAnsi="ＭＳ Ｐゴシック"/>
                <w:sz w:val="22"/>
              </w:rPr>
            </w:pPr>
            <w:r>
              <w:rPr>
                <w:rFonts w:ascii="ＭＳ Ｐゴシック" w:eastAsia="ＭＳ Ｐゴシック" w:hAnsi="ＭＳ Ｐゴシック" w:hint="eastAsia"/>
                <w:sz w:val="22"/>
              </w:rPr>
              <w:t>・それらが高齢者の生活にどのような影響を与えているか考えてみましょう。</w:t>
            </w:r>
          </w:p>
          <w:p w:rsidR="004A6A93" w:rsidRDefault="004A6A93" w:rsidP="00303629">
            <w:pPr>
              <w:rPr>
                <w:rFonts w:ascii="ＭＳ Ｐゴシック" w:eastAsia="ＭＳ Ｐゴシック" w:hAnsi="ＭＳ Ｐゴシック"/>
                <w:sz w:val="22"/>
              </w:rPr>
            </w:pPr>
          </w:p>
          <w:p w:rsidR="004A6A93" w:rsidRDefault="004A6A93" w:rsidP="00303629">
            <w:pPr>
              <w:rPr>
                <w:rFonts w:ascii="ＭＳ Ｐゴシック" w:eastAsia="ＭＳ Ｐゴシック" w:hAnsi="ＭＳ Ｐゴシック"/>
                <w:sz w:val="22"/>
              </w:rPr>
            </w:pPr>
          </w:p>
          <w:p w:rsidR="004A6A93" w:rsidRDefault="004A6A93" w:rsidP="00303629">
            <w:pPr>
              <w:rPr>
                <w:rFonts w:ascii="ＭＳ Ｐゴシック" w:eastAsia="ＭＳ Ｐゴシック" w:hAnsi="ＭＳ Ｐゴシック"/>
                <w:sz w:val="22"/>
              </w:rPr>
            </w:pPr>
          </w:p>
          <w:p w:rsidR="004A6A93" w:rsidRDefault="004A6A93" w:rsidP="00303629">
            <w:pPr>
              <w:rPr>
                <w:rFonts w:ascii="ＭＳ Ｐゴシック" w:eastAsia="ＭＳ Ｐゴシック" w:hAnsi="ＭＳ Ｐゴシック"/>
                <w:sz w:val="22"/>
              </w:rPr>
            </w:pPr>
          </w:p>
          <w:p w:rsidR="004A6A93" w:rsidRDefault="004A6A93" w:rsidP="00303629">
            <w:pPr>
              <w:rPr>
                <w:rFonts w:ascii="ＭＳ Ｐゴシック" w:eastAsia="ＭＳ Ｐゴシック" w:hAnsi="ＭＳ Ｐゴシック"/>
                <w:sz w:val="22"/>
              </w:rPr>
            </w:pPr>
          </w:p>
        </w:tc>
      </w:tr>
    </w:tbl>
    <w:p w:rsidR="004A6A93" w:rsidRDefault="004A6A93" w:rsidP="004A6A93">
      <w:pPr>
        <w:rPr>
          <w:rFonts w:ascii="ＭＳ Ｐゴシック" w:eastAsia="ＭＳ Ｐゴシック" w:hAnsi="ＭＳ Ｐゴシック"/>
          <w:sz w:val="22"/>
        </w:rPr>
      </w:pPr>
    </w:p>
    <w:p w:rsidR="00FD0161" w:rsidRDefault="004A6A93">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【演習１５－①（２）】</w:t>
      </w:r>
    </w:p>
    <w:p w:rsidR="004A6A93" w:rsidRDefault="004A6A93">
      <w:pPr>
        <w:rPr>
          <w:rFonts w:ascii="ＭＳ Ｐゴシック" w:eastAsia="ＭＳ Ｐゴシック" w:hAnsi="ＭＳ Ｐゴシック"/>
          <w:sz w:val="22"/>
        </w:rPr>
      </w:pPr>
      <w:r>
        <w:rPr>
          <w:rFonts w:ascii="ＭＳ Ｐゴシック" w:eastAsia="ＭＳ Ｐゴシック" w:hAnsi="ＭＳ Ｐゴシック" w:hint="eastAsia"/>
          <w:sz w:val="22"/>
        </w:rPr>
        <w:t>・人間は、身体・精神・社会の統合体として存在しています。テキストＰ４８の図をもとに、高齢者を支援するため、介護支援専門員に必要な視点は何か考えてみましょう。</w:t>
      </w:r>
    </w:p>
    <w:tbl>
      <w:tblPr>
        <w:tblStyle w:val="a7"/>
        <w:tblW w:w="0" w:type="auto"/>
        <w:tblLook w:val="04A0"/>
      </w:tblPr>
      <w:tblGrid>
        <w:gridCol w:w="4634"/>
        <w:gridCol w:w="4634"/>
      </w:tblGrid>
      <w:tr w:rsidR="004A6A93" w:rsidTr="00FD2A10">
        <w:tc>
          <w:tcPr>
            <w:tcW w:w="4634" w:type="dxa"/>
            <w:vAlign w:val="center"/>
          </w:tcPr>
          <w:p w:rsidR="004A6A93" w:rsidRDefault="004A6A93" w:rsidP="00FD2A1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老年症候群</w:t>
            </w:r>
          </w:p>
        </w:tc>
        <w:tc>
          <w:tcPr>
            <w:tcW w:w="4634" w:type="dxa"/>
            <w:vAlign w:val="center"/>
          </w:tcPr>
          <w:p w:rsidR="004A6A93" w:rsidRDefault="004A6A93" w:rsidP="00FD2A1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介護支援専門員に必要な視点</w:t>
            </w:r>
          </w:p>
          <w:p w:rsidR="004A6A93" w:rsidRDefault="004A6A93" w:rsidP="00FD2A1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（知識、技術、姿勢、ネットワークなど）</w:t>
            </w:r>
          </w:p>
        </w:tc>
      </w:tr>
      <w:tr w:rsidR="004A6A93" w:rsidTr="00303629">
        <w:trPr>
          <w:trHeight w:val="1470"/>
        </w:trPr>
        <w:tc>
          <w:tcPr>
            <w:tcW w:w="4634" w:type="dxa"/>
          </w:tcPr>
          <w:p w:rsidR="004A6A93" w:rsidRDefault="004A6A93">
            <w:pPr>
              <w:rPr>
                <w:rFonts w:ascii="ＭＳ Ｐゴシック" w:eastAsia="ＭＳ Ｐゴシック" w:hAnsi="ＭＳ Ｐゴシック"/>
                <w:sz w:val="22"/>
              </w:rPr>
            </w:pPr>
            <w:r>
              <w:rPr>
                <w:rFonts w:ascii="ＭＳ Ｐゴシック" w:eastAsia="ＭＳ Ｐゴシック" w:hAnsi="ＭＳ Ｐゴシック" w:hint="eastAsia"/>
                <w:sz w:val="22"/>
              </w:rPr>
              <w:t>【身体】</w:t>
            </w:r>
          </w:p>
          <w:p w:rsidR="004A6A93" w:rsidRDefault="004A6A93">
            <w:pPr>
              <w:rPr>
                <w:rFonts w:ascii="ＭＳ Ｐゴシック" w:eastAsia="ＭＳ Ｐゴシック" w:hAnsi="ＭＳ Ｐゴシック"/>
                <w:sz w:val="22"/>
              </w:rPr>
            </w:pPr>
            <w:r>
              <w:rPr>
                <w:rFonts w:ascii="ＭＳ Ｐゴシック" w:eastAsia="ＭＳ Ｐゴシック" w:hAnsi="ＭＳ Ｐゴシック" w:hint="eastAsia"/>
                <w:sz w:val="22"/>
              </w:rPr>
              <w:t>例）同じことを何度も言う</w:t>
            </w: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tc>
        <w:tc>
          <w:tcPr>
            <w:tcW w:w="4634" w:type="dxa"/>
          </w:tcPr>
          <w:p w:rsidR="004A6A93" w:rsidRDefault="004A6A93">
            <w:pPr>
              <w:rPr>
                <w:rFonts w:ascii="ＭＳ Ｐゴシック" w:eastAsia="ＭＳ Ｐゴシック" w:hAnsi="ＭＳ Ｐゴシック"/>
                <w:sz w:val="22"/>
              </w:rPr>
            </w:pPr>
          </w:p>
          <w:p w:rsidR="004A6A93"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・認知症に関する知識、権利擁護の視点</w:t>
            </w:r>
          </w:p>
        </w:tc>
      </w:tr>
      <w:tr w:rsidR="004A6A93" w:rsidTr="00303629">
        <w:trPr>
          <w:trHeight w:val="1470"/>
        </w:trPr>
        <w:tc>
          <w:tcPr>
            <w:tcW w:w="4634" w:type="dxa"/>
          </w:tcPr>
          <w:p w:rsidR="004A6A93"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【精神】</w:t>
            </w:r>
          </w:p>
          <w:p w:rsidR="00FD2A10"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例）老いの自覚</w:t>
            </w: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tc>
        <w:tc>
          <w:tcPr>
            <w:tcW w:w="4634" w:type="dxa"/>
          </w:tcPr>
          <w:p w:rsidR="004A6A93" w:rsidRDefault="004A6A93">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・高齢期の生理的特徴や心理的特徴の理解</w:t>
            </w:r>
          </w:p>
        </w:tc>
      </w:tr>
      <w:tr w:rsidR="004A6A93" w:rsidTr="00303629">
        <w:trPr>
          <w:trHeight w:val="1470"/>
        </w:trPr>
        <w:tc>
          <w:tcPr>
            <w:tcW w:w="4634" w:type="dxa"/>
          </w:tcPr>
          <w:p w:rsidR="004A6A93"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【社会】</w:t>
            </w:r>
          </w:p>
          <w:p w:rsidR="00FD2A10"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例）家に閉じこもりがち</w:t>
            </w: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tc>
        <w:tc>
          <w:tcPr>
            <w:tcW w:w="4634" w:type="dxa"/>
          </w:tcPr>
          <w:p w:rsidR="004A6A93" w:rsidRDefault="004A6A93">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・活動と参加の視点、地域の社会資源の把握</w:t>
            </w:r>
          </w:p>
        </w:tc>
      </w:tr>
    </w:tbl>
    <w:p w:rsidR="004A6A93" w:rsidRDefault="004A6A93">
      <w:pPr>
        <w:rPr>
          <w:rFonts w:ascii="ＭＳ Ｐゴシック" w:eastAsia="ＭＳ Ｐゴシック" w:hAnsi="ＭＳ Ｐゴシック"/>
          <w:sz w:val="22"/>
        </w:rPr>
      </w:pPr>
    </w:p>
    <w:p w:rsidR="004A6A93"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【演習１５－①（３）】</w:t>
      </w:r>
    </w:p>
    <w:p w:rsidR="00FD2A10" w:rsidRPr="00452F7A"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・入退院時における医療と介護の連携が重要ですが、そのために介護支援専門員が普段から「考えておくべき事柄」や「繋がりを持っておくべき機関や人」について考えてみましょう。</w:t>
      </w:r>
    </w:p>
    <w:tbl>
      <w:tblPr>
        <w:tblStyle w:val="a7"/>
        <w:tblW w:w="0" w:type="auto"/>
        <w:tblLook w:val="04A0"/>
      </w:tblPr>
      <w:tblGrid>
        <w:gridCol w:w="9268"/>
      </w:tblGrid>
      <w:tr w:rsidR="00FD2A10" w:rsidTr="00FD2A10">
        <w:tc>
          <w:tcPr>
            <w:tcW w:w="9268" w:type="dxa"/>
            <w:tcBorders>
              <w:bottom w:val="dashed" w:sz="4" w:space="0" w:color="auto"/>
            </w:tcBorders>
          </w:tcPr>
          <w:p w:rsidR="00FD2A10"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【考えておくべき事柄】</w:t>
            </w: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tc>
      </w:tr>
      <w:tr w:rsidR="00FD2A10" w:rsidTr="00FD2A10">
        <w:tc>
          <w:tcPr>
            <w:tcW w:w="9268" w:type="dxa"/>
            <w:tcBorders>
              <w:top w:val="dashed" w:sz="4" w:space="0" w:color="auto"/>
            </w:tcBorders>
          </w:tcPr>
          <w:p w:rsidR="00FD2A10" w:rsidRDefault="00FD2A10">
            <w:pPr>
              <w:rPr>
                <w:rFonts w:ascii="ＭＳ Ｐゴシック" w:eastAsia="ＭＳ Ｐゴシック" w:hAnsi="ＭＳ Ｐゴシック"/>
                <w:sz w:val="22"/>
              </w:rPr>
            </w:pPr>
            <w:r>
              <w:rPr>
                <w:rFonts w:ascii="ＭＳ Ｐゴシック" w:eastAsia="ＭＳ Ｐゴシック" w:hAnsi="ＭＳ Ｐゴシック" w:hint="eastAsia"/>
                <w:sz w:val="22"/>
              </w:rPr>
              <w:t>【繋がりを持っておくべき機関や人】</w:t>
            </w: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p w:rsidR="00FD2A10" w:rsidRDefault="00FD2A10">
            <w:pPr>
              <w:rPr>
                <w:rFonts w:ascii="ＭＳ Ｐゴシック" w:eastAsia="ＭＳ Ｐゴシック" w:hAnsi="ＭＳ Ｐゴシック"/>
                <w:sz w:val="22"/>
              </w:rPr>
            </w:pPr>
          </w:p>
        </w:tc>
      </w:tr>
    </w:tbl>
    <w:p w:rsidR="00FD2A10" w:rsidRDefault="00FD2A10">
      <w:pPr>
        <w:rPr>
          <w:rFonts w:ascii="ＭＳ Ｐゴシック" w:eastAsia="ＭＳ Ｐゴシック" w:hAnsi="ＭＳ Ｐゴシック"/>
          <w:sz w:val="22"/>
        </w:rPr>
      </w:pPr>
    </w:p>
    <w:p w:rsidR="00C17E00" w:rsidRPr="00C17E00" w:rsidRDefault="00C17E00">
      <w:pPr>
        <w:rPr>
          <w:rFonts w:ascii="ＭＳ Ｐゴシック" w:eastAsia="ＭＳ Ｐゴシック" w:hAnsi="ＭＳ Ｐゴシック"/>
          <w:b/>
          <w:sz w:val="24"/>
          <w:szCs w:val="24"/>
        </w:rPr>
      </w:pPr>
      <w:r w:rsidRPr="00C17E00">
        <w:rPr>
          <w:rFonts w:ascii="ＭＳ Ｐゴシック" w:eastAsia="ＭＳ Ｐゴシック" w:hAnsi="ＭＳ Ｐゴシック" w:hint="eastAsia"/>
          <w:b/>
          <w:sz w:val="24"/>
          <w:szCs w:val="24"/>
        </w:rPr>
        <w:lastRenderedPageBreak/>
        <w:t>❏第１５－②章「ケアマネジメントの展開</w:t>
      </w:r>
      <w:r w:rsidR="00F85A5A">
        <w:rPr>
          <w:rFonts w:ascii="ＭＳ Ｐゴシック" w:eastAsia="ＭＳ Ｐゴシック" w:hAnsi="ＭＳ Ｐゴシック" w:hint="eastAsia"/>
          <w:b/>
          <w:sz w:val="24"/>
          <w:szCs w:val="24"/>
        </w:rPr>
        <w:t xml:space="preserve">　</w:t>
      </w:r>
      <w:r w:rsidRPr="00C17E00">
        <w:rPr>
          <w:rFonts w:ascii="ＭＳ Ｐゴシック" w:eastAsia="ＭＳ Ｐゴシック" w:hAnsi="ＭＳ Ｐゴシック" w:hint="eastAsia"/>
          <w:b/>
          <w:sz w:val="24"/>
          <w:szCs w:val="24"/>
        </w:rPr>
        <w:t>『脳血管疾患に関する事例』」</w:t>
      </w:r>
    </w:p>
    <w:p w:rsidR="00C17E00" w:rsidRDefault="00C17E00">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【演習１５－②（１）】初期面接相談時の情報収集の視点</w:t>
      </w:r>
    </w:p>
    <w:p w:rsidR="00C17E00" w:rsidRDefault="00C17E00">
      <w:pPr>
        <w:rPr>
          <w:rFonts w:ascii="ＭＳ Ｐゴシック" w:eastAsia="ＭＳ Ｐゴシック" w:hAnsi="ＭＳ Ｐゴシック"/>
          <w:sz w:val="22"/>
        </w:rPr>
      </w:pPr>
      <w:r>
        <w:rPr>
          <w:rFonts w:ascii="ＭＳ Ｐゴシック" w:eastAsia="ＭＳ Ｐゴシック" w:hAnsi="ＭＳ Ｐゴシック" w:hint="eastAsia"/>
          <w:sz w:val="22"/>
        </w:rPr>
        <w:t>・初期相談面接ではどのような点に注意して情報を得る必要があるか、その理由を含めて考えてみよう。</w:t>
      </w:r>
    </w:p>
    <w:p w:rsidR="00C17E00" w:rsidRDefault="00C17E00">
      <w:pPr>
        <w:rPr>
          <w:rFonts w:ascii="ＭＳ Ｐゴシック" w:eastAsia="ＭＳ Ｐゴシック" w:hAnsi="ＭＳ Ｐゴシック"/>
          <w:sz w:val="22"/>
        </w:rPr>
      </w:pPr>
      <w:r>
        <w:rPr>
          <w:rFonts w:ascii="ＭＳ Ｐゴシック" w:eastAsia="ＭＳ Ｐゴシック" w:hAnsi="ＭＳ Ｐゴシック" w:hint="eastAsia"/>
          <w:sz w:val="22"/>
        </w:rPr>
        <w:t>・本人・家族かの聞き取りや場面、主治医・リハビリ担当者・医療ソーシャルワーカーなどからの情報収集の方法についてもまとめてみよう。</w:t>
      </w:r>
    </w:p>
    <w:tbl>
      <w:tblPr>
        <w:tblStyle w:val="a7"/>
        <w:tblW w:w="0" w:type="auto"/>
        <w:tblLook w:val="04A0"/>
      </w:tblPr>
      <w:tblGrid>
        <w:gridCol w:w="3089"/>
        <w:gridCol w:w="3089"/>
        <w:gridCol w:w="3090"/>
      </w:tblGrid>
      <w:tr w:rsidR="00C17E00" w:rsidTr="00C17E00">
        <w:tc>
          <w:tcPr>
            <w:tcW w:w="3089" w:type="dxa"/>
            <w:vAlign w:val="center"/>
          </w:tcPr>
          <w:p w:rsidR="00C17E00" w:rsidRDefault="00C17E00" w:rsidP="00C17E0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必要な情報・注意点</w:t>
            </w:r>
          </w:p>
        </w:tc>
        <w:tc>
          <w:tcPr>
            <w:tcW w:w="3089" w:type="dxa"/>
            <w:vAlign w:val="center"/>
          </w:tcPr>
          <w:p w:rsidR="00C17E00" w:rsidRDefault="00C17E00" w:rsidP="00C17E00">
            <w:pPr>
              <w:jc w:val="center"/>
              <w:rPr>
                <w:rFonts w:ascii="ＭＳ Ｐゴシック" w:eastAsia="ＭＳ Ｐゴシック" w:hAnsi="ＭＳ Ｐゴシック"/>
                <w:sz w:val="22"/>
              </w:rPr>
            </w:pPr>
            <w:r w:rsidRPr="00373119">
              <w:rPr>
                <w:rFonts w:ascii="ＭＳ Ｐゴシック" w:eastAsia="ＭＳ Ｐゴシック" w:hAnsi="ＭＳ Ｐゴシック" w:hint="eastAsia"/>
                <w:spacing w:val="15"/>
                <w:w w:val="98"/>
                <w:kern w:val="0"/>
                <w:sz w:val="22"/>
                <w:fitText w:val="2860" w:id="-1990589440"/>
              </w:rPr>
              <w:t>理由（どんな支援に結びつくか</w:t>
            </w:r>
            <w:r w:rsidRPr="00373119">
              <w:rPr>
                <w:rFonts w:ascii="ＭＳ Ｐゴシック" w:eastAsia="ＭＳ Ｐゴシック" w:hAnsi="ＭＳ Ｐゴシック" w:hint="eastAsia"/>
                <w:spacing w:val="180"/>
                <w:w w:val="98"/>
                <w:kern w:val="0"/>
                <w:sz w:val="22"/>
                <w:fitText w:val="2860" w:id="-1990589440"/>
              </w:rPr>
              <w:t>）</w:t>
            </w:r>
          </w:p>
        </w:tc>
        <w:tc>
          <w:tcPr>
            <w:tcW w:w="3090" w:type="dxa"/>
            <w:vAlign w:val="center"/>
          </w:tcPr>
          <w:p w:rsidR="00C17E00" w:rsidRDefault="00C17E00" w:rsidP="00C17E0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収集の方法</w:t>
            </w:r>
          </w:p>
        </w:tc>
      </w:tr>
      <w:tr w:rsidR="00C17E00" w:rsidTr="00C17E00">
        <w:tc>
          <w:tcPr>
            <w:tcW w:w="3089" w:type="dxa"/>
          </w:tcPr>
          <w:p w:rsidR="00C17E00" w:rsidRDefault="00C17E00">
            <w:pPr>
              <w:rPr>
                <w:rFonts w:ascii="ＭＳ Ｐゴシック" w:eastAsia="ＭＳ Ｐゴシック" w:hAnsi="ＭＳ Ｐゴシック"/>
                <w:sz w:val="22"/>
              </w:rPr>
            </w:pPr>
          </w:p>
          <w:p w:rsidR="00C17E00" w:rsidRDefault="00C17E00">
            <w:pPr>
              <w:rPr>
                <w:rFonts w:ascii="ＭＳ Ｐゴシック" w:eastAsia="ＭＳ Ｐゴシック" w:hAnsi="ＭＳ Ｐゴシック"/>
                <w:sz w:val="22"/>
              </w:rPr>
            </w:pPr>
          </w:p>
          <w:p w:rsidR="00C17E00" w:rsidRDefault="00C17E00">
            <w:pPr>
              <w:rPr>
                <w:rFonts w:ascii="ＭＳ Ｐゴシック" w:eastAsia="ＭＳ Ｐゴシック" w:hAnsi="ＭＳ Ｐゴシック"/>
                <w:sz w:val="22"/>
              </w:rPr>
            </w:pPr>
          </w:p>
          <w:p w:rsidR="00C17E00" w:rsidRDefault="00C17E00">
            <w:pPr>
              <w:rPr>
                <w:rFonts w:ascii="ＭＳ Ｐゴシック" w:eastAsia="ＭＳ Ｐゴシック" w:hAnsi="ＭＳ Ｐゴシック"/>
                <w:sz w:val="22"/>
              </w:rPr>
            </w:pPr>
          </w:p>
          <w:p w:rsidR="00C17E00" w:rsidRDefault="00C17E00">
            <w:pPr>
              <w:rPr>
                <w:rFonts w:ascii="ＭＳ Ｐゴシック" w:eastAsia="ＭＳ Ｐゴシック" w:hAnsi="ＭＳ Ｐゴシック"/>
                <w:sz w:val="22"/>
              </w:rPr>
            </w:pPr>
          </w:p>
          <w:p w:rsidR="00C17E00" w:rsidRDefault="00C17E00">
            <w:pPr>
              <w:rPr>
                <w:rFonts w:ascii="ＭＳ Ｐゴシック" w:eastAsia="ＭＳ Ｐゴシック" w:hAnsi="ＭＳ Ｐゴシック"/>
                <w:sz w:val="22"/>
              </w:rPr>
            </w:pPr>
          </w:p>
          <w:p w:rsidR="00C17E00" w:rsidRDefault="00C17E00">
            <w:pPr>
              <w:rPr>
                <w:rFonts w:ascii="ＭＳ Ｐゴシック" w:eastAsia="ＭＳ Ｐゴシック" w:hAnsi="ＭＳ Ｐゴシック"/>
                <w:sz w:val="22"/>
              </w:rPr>
            </w:pPr>
          </w:p>
        </w:tc>
        <w:tc>
          <w:tcPr>
            <w:tcW w:w="3089" w:type="dxa"/>
          </w:tcPr>
          <w:p w:rsidR="00C17E00" w:rsidRDefault="00C17E00">
            <w:pPr>
              <w:rPr>
                <w:rFonts w:ascii="ＭＳ Ｐゴシック" w:eastAsia="ＭＳ Ｐゴシック" w:hAnsi="ＭＳ Ｐゴシック"/>
                <w:sz w:val="22"/>
              </w:rPr>
            </w:pPr>
          </w:p>
        </w:tc>
        <w:tc>
          <w:tcPr>
            <w:tcW w:w="3090" w:type="dxa"/>
          </w:tcPr>
          <w:p w:rsidR="00C17E00" w:rsidRDefault="00C17E00">
            <w:pPr>
              <w:rPr>
                <w:rFonts w:ascii="ＭＳ Ｐゴシック" w:eastAsia="ＭＳ Ｐゴシック" w:hAnsi="ＭＳ Ｐゴシック"/>
                <w:sz w:val="22"/>
              </w:rPr>
            </w:pPr>
          </w:p>
        </w:tc>
      </w:tr>
    </w:tbl>
    <w:p w:rsidR="00C17E00" w:rsidRPr="00C17E00" w:rsidRDefault="00C17E00">
      <w:pPr>
        <w:rPr>
          <w:rFonts w:ascii="ＭＳ Ｐゴシック" w:eastAsia="ＭＳ Ｐゴシック" w:hAnsi="ＭＳ Ｐゴシック"/>
          <w:sz w:val="22"/>
        </w:rPr>
      </w:pPr>
    </w:p>
    <w:p w:rsidR="00C17E00" w:rsidRDefault="00C17E00">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【演習１５－②（２）】アセスメントの視点・情報の整理</w:t>
      </w:r>
    </w:p>
    <w:p w:rsidR="00C17E00" w:rsidRDefault="00C17E00">
      <w:pPr>
        <w:rPr>
          <w:rFonts w:ascii="ＭＳ Ｐゴシック" w:eastAsia="ＭＳ Ｐゴシック" w:hAnsi="ＭＳ Ｐゴシック"/>
          <w:sz w:val="22"/>
        </w:rPr>
      </w:pPr>
      <w:r>
        <w:rPr>
          <w:rFonts w:ascii="ＭＳ Ｐゴシック" w:eastAsia="ＭＳ Ｐゴシック" w:hAnsi="ＭＳ Ｐゴシック" w:hint="eastAsia"/>
          <w:sz w:val="22"/>
        </w:rPr>
        <w:t>・対象者の持てる機能やできている生活行為、できそうなことに気が付こう。</w:t>
      </w:r>
    </w:p>
    <w:p w:rsidR="00C17E00" w:rsidRDefault="00C17E00">
      <w:pPr>
        <w:rPr>
          <w:rFonts w:ascii="ＭＳ Ｐゴシック" w:eastAsia="ＭＳ Ｐゴシック" w:hAnsi="ＭＳ Ｐゴシック"/>
          <w:sz w:val="22"/>
        </w:rPr>
      </w:pPr>
      <w:r>
        <w:rPr>
          <w:rFonts w:ascii="ＭＳ Ｐゴシック" w:eastAsia="ＭＳ Ｐゴシック" w:hAnsi="ＭＳ Ｐゴシック" w:hint="eastAsia"/>
          <w:sz w:val="22"/>
        </w:rPr>
        <w:t>・佐藤剛さんの支援経過②と基本情報に関する項目、主治医意見書、アセスメントに関する項目（チェックポイントシート）の情報を整理し、居宅サービス計画を作成していくうえで、特に自立支援の視点を踏まえて、本人の持てる力や強み、できていること、できそうなことの視点について検討してみよう。</w:t>
      </w:r>
    </w:p>
    <w:tbl>
      <w:tblPr>
        <w:tblStyle w:val="a7"/>
        <w:tblW w:w="0" w:type="auto"/>
        <w:tblLook w:val="04A0"/>
      </w:tblPr>
      <w:tblGrid>
        <w:gridCol w:w="4634"/>
        <w:gridCol w:w="4634"/>
      </w:tblGrid>
      <w:tr w:rsidR="00C17E00" w:rsidTr="00F92D2C">
        <w:tc>
          <w:tcPr>
            <w:tcW w:w="4634" w:type="dxa"/>
            <w:vAlign w:val="center"/>
          </w:tcPr>
          <w:p w:rsidR="00C17E00" w:rsidRDefault="00C17E00" w:rsidP="00F92D2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本人の強み・今現在でもできていること</w:t>
            </w:r>
          </w:p>
        </w:tc>
        <w:tc>
          <w:tcPr>
            <w:tcW w:w="4634" w:type="dxa"/>
            <w:vAlign w:val="center"/>
          </w:tcPr>
          <w:p w:rsidR="00C17E00" w:rsidRDefault="00C17E00" w:rsidP="00F92D2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良くなっていきそうな</w:t>
            </w:r>
            <w:r w:rsidR="00F92D2C">
              <w:rPr>
                <w:rFonts w:ascii="ＭＳ Ｐゴシック" w:eastAsia="ＭＳ Ｐゴシック" w:hAnsi="ＭＳ Ｐゴシック" w:hint="eastAsia"/>
                <w:sz w:val="22"/>
              </w:rPr>
              <w:t>ポイント</w:t>
            </w:r>
          </w:p>
          <w:p w:rsidR="00F92D2C" w:rsidRDefault="00F92D2C" w:rsidP="00F92D2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できるようになりそうなこと</w:t>
            </w:r>
          </w:p>
        </w:tc>
      </w:tr>
      <w:tr w:rsidR="00C17E00" w:rsidTr="00C17E00">
        <w:tc>
          <w:tcPr>
            <w:tcW w:w="4634" w:type="dxa"/>
          </w:tcPr>
          <w:p w:rsidR="00C17E00" w:rsidRDefault="00C17E00">
            <w:pPr>
              <w:rPr>
                <w:rFonts w:ascii="ＭＳ Ｐゴシック" w:eastAsia="ＭＳ Ｐゴシック" w:hAnsi="ＭＳ Ｐゴシック"/>
                <w:sz w:val="22"/>
              </w:rPr>
            </w:pPr>
          </w:p>
          <w:p w:rsidR="00F92D2C" w:rsidRDefault="00F92D2C">
            <w:pPr>
              <w:rPr>
                <w:rFonts w:ascii="ＭＳ Ｐゴシック" w:eastAsia="ＭＳ Ｐゴシック" w:hAnsi="ＭＳ Ｐゴシック"/>
                <w:sz w:val="22"/>
              </w:rPr>
            </w:pPr>
          </w:p>
          <w:p w:rsidR="00F92D2C" w:rsidRDefault="00F92D2C">
            <w:pPr>
              <w:rPr>
                <w:rFonts w:ascii="ＭＳ Ｐゴシック" w:eastAsia="ＭＳ Ｐゴシック" w:hAnsi="ＭＳ Ｐゴシック"/>
                <w:sz w:val="22"/>
              </w:rPr>
            </w:pPr>
          </w:p>
          <w:p w:rsidR="00F92D2C" w:rsidRDefault="00F92D2C">
            <w:pPr>
              <w:rPr>
                <w:rFonts w:ascii="ＭＳ Ｐゴシック" w:eastAsia="ＭＳ Ｐゴシック" w:hAnsi="ＭＳ Ｐゴシック"/>
                <w:sz w:val="22"/>
              </w:rPr>
            </w:pPr>
          </w:p>
          <w:p w:rsidR="00F92D2C" w:rsidRDefault="00F92D2C">
            <w:pPr>
              <w:rPr>
                <w:rFonts w:ascii="ＭＳ Ｐゴシック" w:eastAsia="ＭＳ Ｐゴシック" w:hAnsi="ＭＳ Ｐゴシック"/>
                <w:sz w:val="22"/>
              </w:rPr>
            </w:pPr>
          </w:p>
          <w:p w:rsidR="00F92D2C" w:rsidRDefault="00F92D2C">
            <w:pPr>
              <w:rPr>
                <w:rFonts w:ascii="ＭＳ Ｐゴシック" w:eastAsia="ＭＳ Ｐゴシック" w:hAnsi="ＭＳ Ｐゴシック"/>
                <w:sz w:val="22"/>
              </w:rPr>
            </w:pPr>
          </w:p>
          <w:p w:rsidR="00F92D2C" w:rsidRDefault="00F92D2C">
            <w:pPr>
              <w:rPr>
                <w:rFonts w:ascii="ＭＳ Ｐゴシック" w:eastAsia="ＭＳ Ｐゴシック" w:hAnsi="ＭＳ Ｐゴシック"/>
                <w:sz w:val="22"/>
              </w:rPr>
            </w:pPr>
          </w:p>
        </w:tc>
        <w:tc>
          <w:tcPr>
            <w:tcW w:w="4634" w:type="dxa"/>
          </w:tcPr>
          <w:p w:rsidR="00C17E00" w:rsidRDefault="00C17E00">
            <w:pPr>
              <w:rPr>
                <w:rFonts w:ascii="ＭＳ Ｐゴシック" w:eastAsia="ＭＳ Ｐゴシック" w:hAnsi="ＭＳ Ｐゴシック"/>
                <w:sz w:val="22"/>
              </w:rPr>
            </w:pPr>
          </w:p>
        </w:tc>
      </w:tr>
    </w:tbl>
    <w:p w:rsidR="00C17E00" w:rsidRDefault="00C17E00">
      <w:pPr>
        <w:rPr>
          <w:rFonts w:ascii="ＭＳ Ｐゴシック" w:eastAsia="ＭＳ Ｐゴシック" w:hAnsi="ＭＳ Ｐゴシック"/>
          <w:sz w:val="22"/>
        </w:rPr>
      </w:pPr>
    </w:p>
    <w:p w:rsidR="00F92D2C" w:rsidRDefault="00F92D2C">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【演習１５－②（３）】課題整理総括表の作成</w:t>
      </w:r>
      <w:r w:rsidR="00F85A5A">
        <w:rPr>
          <w:rFonts w:ascii="ＭＳ Ｐゴシック" w:eastAsia="ＭＳ Ｐゴシック" w:hAnsi="ＭＳ Ｐゴシック" w:hint="eastAsia"/>
          <w:sz w:val="22"/>
        </w:rPr>
        <w:t>（別添）</w:t>
      </w:r>
    </w:p>
    <w:p w:rsidR="00F92D2C" w:rsidRDefault="00F92D2C">
      <w:pPr>
        <w:rPr>
          <w:rFonts w:ascii="ＭＳ Ｐゴシック" w:eastAsia="ＭＳ Ｐゴシック" w:hAnsi="ＭＳ Ｐゴシック"/>
          <w:sz w:val="22"/>
        </w:rPr>
      </w:pPr>
      <w:r>
        <w:rPr>
          <w:rFonts w:ascii="ＭＳ Ｐゴシック" w:eastAsia="ＭＳ Ｐゴシック" w:hAnsi="ＭＳ Ｐゴシック" w:hint="eastAsia"/>
          <w:sz w:val="22"/>
        </w:rPr>
        <w:t>・「自立した日常生活の阻害要因」を考えてみましょう。</w:t>
      </w:r>
    </w:p>
    <w:p w:rsidR="00F92D2C" w:rsidRDefault="00F92D2C">
      <w:pPr>
        <w:rPr>
          <w:rFonts w:ascii="ＭＳ Ｐゴシック" w:eastAsia="ＭＳ Ｐゴシック" w:hAnsi="ＭＳ Ｐゴシック"/>
          <w:sz w:val="22"/>
        </w:rPr>
      </w:pPr>
      <w:r>
        <w:rPr>
          <w:rFonts w:ascii="ＭＳ Ｐゴシック" w:eastAsia="ＭＳ Ｐゴシック" w:hAnsi="ＭＳ Ｐゴシック" w:hint="eastAsia"/>
          <w:sz w:val="22"/>
        </w:rPr>
        <w:t>・「要因※３」に、「現在※２」の</w:t>
      </w:r>
      <w:r w:rsidR="00F85A5A">
        <w:rPr>
          <w:rFonts w:ascii="ＭＳ Ｐゴシック" w:eastAsia="ＭＳ Ｐゴシック" w:hAnsi="ＭＳ Ｐゴシック" w:hint="eastAsia"/>
          <w:sz w:val="22"/>
        </w:rPr>
        <w:t>状況をもたらしている要因について、「自立した日常生活の阻害要因」欄から選択し、該当する番号を記入しましょう（複数可）。</w:t>
      </w:r>
    </w:p>
    <w:p w:rsidR="00F92D2C" w:rsidRDefault="00F92D2C"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・「見通し※５」に、</w:t>
      </w:r>
      <w:r w:rsidRPr="00F92D2C">
        <w:rPr>
          <w:rFonts w:ascii="ＭＳ Ｐゴシック" w:eastAsia="ＭＳ Ｐゴシック" w:hAnsi="ＭＳ Ｐゴシック" w:hint="eastAsia"/>
          <w:sz w:val="22"/>
        </w:rPr>
        <w:t>「要因」「改善/</w:t>
      </w:r>
      <w:r>
        <w:rPr>
          <w:rFonts w:ascii="ＭＳ Ｐゴシック" w:eastAsia="ＭＳ Ｐゴシック" w:hAnsi="ＭＳ Ｐゴシック" w:hint="eastAsia"/>
          <w:sz w:val="22"/>
        </w:rPr>
        <w:t>維持の可能性」を踏まえ、要因を解決するための援助内容と</w:t>
      </w:r>
      <w:r w:rsidRPr="00F92D2C">
        <w:rPr>
          <w:rFonts w:ascii="ＭＳ Ｐゴシック" w:eastAsia="ＭＳ Ｐゴシック" w:hAnsi="ＭＳ Ｐゴシック" w:hint="eastAsia"/>
          <w:sz w:val="22"/>
        </w:rPr>
        <w:t>援助が提供</w:t>
      </w:r>
      <w:r>
        <w:rPr>
          <w:rFonts w:ascii="ＭＳ Ｐゴシック" w:eastAsia="ＭＳ Ｐゴシック" w:hAnsi="ＭＳ Ｐゴシック" w:hint="eastAsia"/>
          <w:sz w:val="22"/>
        </w:rPr>
        <w:t>されることによって見込まれる事後の状況（目標）を捉えてみましょう。</w:t>
      </w:r>
    </w:p>
    <w:p w:rsidR="00F85A5A" w:rsidRDefault="00F85A5A"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・「生活全般の解決すべき課題（ニーズ）」を抽出し、※６で優先順位を設定しましょう。</w:t>
      </w:r>
    </w:p>
    <w:p w:rsidR="00F85A5A" w:rsidRDefault="001B6E55" w:rsidP="00F92D2C">
      <w:pPr>
        <w:rPr>
          <w:rFonts w:ascii="ＭＳ Ｐゴシック" w:eastAsia="ＭＳ Ｐゴシック" w:hAnsi="ＭＳ Ｐゴシック"/>
          <w:sz w:val="22"/>
        </w:rPr>
      </w:pPr>
      <w:r>
        <w:rPr>
          <w:rFonts w:ascii="ＭＳ Ｐゴシック" w:eastAsia="ＭＳ Ｐゴシック" w:hAnsi="ＭＳ Ｐゴシック" w:hint="eastAsia"/>
          <w:b/>
          <w:sz w:val="24"/>
          <w:szCs w:val="24"/>
        </w:rPr>
        <w:lastRenderedPageBreak/>
        <w:t>❏第１５－③</w:t>
      </w:r>
      <w:r w:rsidR="00F85A5A" w:rsidRPr="00C17E00">
        <w:rPr>
          <w:rFonts w:ascii="ＭＳ Ｐゴシック" w:eastAsia="ＭＳ Ｐゴシック" w:hAnsi="ＭＳ Ｐゴシック" w:hint="eastAsia"/>
          <w:b/>
          <w:sz w:val="24"/>
          <w:szCs w:val="24"/>
        </w:rPr>
        <w:t>章「ケアマネジメントの展開</w:t>
      </w:r>
      <w:r w:rsidR="00F85A5A">
        <w:rPr>
          <w:rFonts w:ascii="ＭＳ Ｐゴシック" w:eastAsia="ＭＳ Ｐゴシック" w:hAnsi="ＭＳ Ｐゴシック" w:hint="eastAsia"/>
          <w:b/>
          <w:sz w:val="24"/>
          <w:szCs w:val="24"/>
        </w:rPr>
        <w:t xml:space="preserve">　</w:t>
      </w:r>
      <w:r w:rsidR="00F85A5A" w:rsidRPr="00C17E00">
        <w:rPr>
          <w:rFonts w:ascii="ＭＳ Ｐゴシック" w:eastAsia="ＭＳ Ｐゴシック" w:hAnsi="ＭＳ Ｐゴシック" w:hint="eastAsia"/>
          <w:b/>
          <w:sz w:val="24"/>
          <w:szCs w:val="24"/>
        </w:rPr>
        <w:t>『</w:t>
      </w:r>
      <w:r w:rsidR="00F85A5A">
        <w:rPr>
          <w:rFonts w:ascii="ＭＳ Ｐゴシック" w:eastAsia="ＭＳ Ｐゴシック" w:hAnsi="ＭＳ Ｐゴシック" w:hint="eastAsia"/>
          <w:b/>
          <w:sz w:val="24"/>
          <w:szCs w:val="24"/>
        </w:rPr>
        <w:t>認知症</w:t>
      </w:r>
      <w:r w:rsidR="00F85A5A" w:rsidRPr="00C17E00">
        <w:rPr>
          <w:rFonts w:ascii="ＭＳ Ｐゴシック" w:eastAsia="ＭＳ Ｐゴシック" w:hAnsi="ＭＳ Ｐゴシック" w:hint="eastAsia"/>
          <w:b/>
          <w:sz w:val="24"/>
          <w:szCs w:val="24"/>
        </w:rPr>
        <w:t>に関する事例』」</w:t>
      </w:r>
    </w:p>
    <w:p w:rsidR="00F85A5A" w:rsidRDefault="00F85A5A"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【演習１５－③（１）】ＩＣＦ思考による情報整理・分析シート（別添）</w:t>
      </w:r>
    </w:p>
    <w:p w:rsidR="00F85A5A" w:rsidRDefault="00F85A5A"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・青木すずさんは、アルツハイマー型認知症の初期段階であり、自分ではできると思い込んでいることから、家族の対応を不満に思っています。</w:t>
      </w:r>
    </w:p>
    <w:p w:rsidR="00F85A5A" w:rsidRDefault="00F2090B"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・「健康状態は生活機能にどのような影響を与えているか？」、</w:t>
      </w:r>
      <w:r w:rsidR="00F85A5A">
        <w:rPr>
          <w:rFonts w:ascii="ＭＳ Ｐゴシック" w:eastAsia="ＭＳ Ｐゴシック" w:hAnsi="ＭＳ Ｐゴシック" w:hint="eastAsia"/>
          <w:sz w:val="22"/>
        </w:rPr>
        <w:t>「現状が続くこと</w:t>
      </w:r>
      <w:r>
        <w:rPr>
          <w:rFonts w:ascii="ＭＳ Ｐゴシック" w:eastAsia="ＭＳ Ｐゴシック" w:hAnsi="ＭＳ Ｐゴシック" w:hint="eastAsia"/>
          <w:sz w:val="22"/>
        </w:rPr>
        <w:t>で予測されるリスクは何か？（防ぐべきこと）」【環境】【個人】、</w:t>
      </w:r>
      <w:r w:rsidR="00F85A5A">
        <w:rPr>
          <w:rFonts w:ascii="ＭＳ Ｐゴシック" w:eastAsia="ＭＳ Ｐゴシック" w:hAnsi="ＭＳ Ｐゴシック" w:hint="eastAsia"/>
          <w:sz w:val="22"/>
        </w:rPr>
        <w:t>「状況を改善するための促進因子は何か？」【環境】【個人】について考えましょう。</w:t>
      </w:r>
    </w:p>
    <w:p w:rsidR="00F85A5A" w:rsidRDefault="00F85A5A" w:rsidP="00F92D2C">
      <w:pPr>
        <w:rPr>
          <w:rFonts w:ascii="ＭＳ Ｐゴシック" w:eastAsia="ＭＳ Ｐゴシック" w:hAnsi="ＭＳ Ｐゴシック"/>
          <w:sz w:val="22"/>
        </w:rPr>
      </w:pPr>
    </w:p>
    <w:p w:rsidR="00F85A5A" w:rsidRDefault="00F85A5A"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【演習１５－③（２）】</w:t>
      </w:r>
      <w:r w:rsidR="00303629">
        <w:rPr>
          <w:rFonts w:ascii="ＭＳ Ｐゴシック" w:eastAsia="ＭＳ Ｐゴシック" w:hAnsi="ＭＳ Ｐゴシック" w:hint="eastAsia"/>
          <w:sz w:val="22"/>
        </w:rPr>
        <w:t>ニーズ抽出までの思考過程シート（別添）</w:t>
      </w:r>
    </w:p>
    <w:p w:rsidR="00303629" w:rsidRDefault="00303629"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・顕在化している生活上の困りごとに対して、その困りごとは何が原因となっているか考えましょう。</w:t>
      </w:r>
    </w:p>
    <w:p w:rsidR="00303629" w:rsidRDefault="00303629"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・潜在化している生活上の困りごとは何でしょう？その困りごとは何が原因となってい</w:t>
      </w:r>
      <w:r w:rsidR="00416C9D">
        <w:rPr>
          <w:rFonts w:ascii="ＭＳ Ｐゴシック" w:eastAsia="ＭＳ Ｐゴシック" w:hAnsi="ＭＳ Ｐゴシック" w:hint="eastAsia"/>
          <w:sz w:val="22"/>
        </w:rPr>
        <w:t>ますか？</w:t>
      </w:r>
      <w:r>
        <w:rPr>
          <w:rFonts w:ascii="ＭＳ Ｐゴシック" w:eastAsia="ＭＳ Ｐゴシック" w:hAnsi="ＭＳ Ｐゴシック" w:hint="eastAsia"/>
          <w:sz w:val="22"/>
        </w:rPr>
        <w:t>。</w:t>
      </w:r>
    </w:p>
    <w:p w:rsidR="00303629" w:rsidRDefault="00303629"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・本人、家族の希望、要望に対して、それを妨げている原因を考えましょう。</w:t>
      </w:r>
    </w:p>
    <w:p w:rsidR="00F2090B" w:rsidRDefault="00303629"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・今後の見通しを立てて</w:t>
      </w:r>
      <w:r w:rsidR="00F2090B">
        <w:rPr>
          <w:rFonts w:ascii="ＭＳ Ｐゴシック" w:eastAsia="ＭＳ Ｐゴシック" w:hAnsi="ＭＳ Ｐゴシック" w:hint="eastAsia"/>
          <w:sz w:val="22"/>
        </w:rPr>
        <w:t>、ニーズを考えてみましょう。</w:t>
      </w:r>
    </w:p>
    <w:p w:rsidR="00F2090B" w:rsidRDefault="00F2090B" w:rsidP="00F92D2C">
      <w:pPr>
        <w:rPr>
          <w:rFonts w:ascii="ＭＳ Ｐゴシック" w:eastAsia="ＭＳ Ｐゴシック" w:hAnsi="ＭＳ Ｐゴシック"/>
          <w:sz w:val="22"/>
        </w:rPr>
      </w:pPr>
    </w:p>
    <w:p w:rsidR="00F2090B" w:rsidRDefault="00F2090B"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【演習１５－③（３）】認知症高齢者の意思決定支援のプロセスについて</w:t>
      </w:r>
    </w:p>
    <w:p w:rsidR="00F2090B" w:rsidRDefault="00F2090B"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・パーソン・センタード・ケアの５つのアプローチとその相互作用の考え方を参考にして、青木すずさんの意思決定支援について考えてみましょう。</w:t>
      </w:r>
    </w:p>
    <w:tbl>
      <w:tblPr>
        <w:tblStyle w:val="a7"/>
        <w:tblW w:w="0" w:type="auto"/>
        <w:tblLook w:val="04A0"/>
      </w:tblPr>
      <w:tblGrid>
        <w:gridCol w:w="1853"/>
        <w:gridCol w:w="7415"/>
      </w:tblGrid>
      <w:tr w:rsidR="00F2090B" w:rsidTr="001B6E55">
        <w:tc>
          <w:tcPr>
            <w:tcW w:w="9268" w:type="dxa"/>
            <w:gridSpan w:val="2"/>
          </w:tcPr>
          <w:p w:rsidR="00F2090B" w:rsidRDefault="00F2090B"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＜本人の思い＞</w:t>
            </w:r>
          </w:p>
          <w:p w:rsidR="00F2090B" w:rsidRDefault="00F2090B" w:rsidP="00F92D2C">
            <w:pPr>
              <w:rPr>
                <w:rFonts w:ascii="ＭＳ Ｐゴシック" w:eastAsia="ＭＳ Ｐゴシック" w:hAnsi="ＭＳ Ｐゴシック"/>
                <w:sz w:val="22"/>
              </w:rPr>
            </w:pPr>
          </w:p>
        </w:tc>
      </w:tr>
      <w:tr w:rsidR="00F2090B" w:rsidTr="00F2090B">
        <w:trPr>
          <w:trHeight w:val="730"/>
        </w:trPr>
        <w:tc>
          <w:tcPr>
            <w:tcW w:w="1853" w:type="dxa"/>
            <w:tcBorders>
              <w:bottom w:val="single" w:sz="4" w:space="0" w:color="auto"/>
            </w:tcBorders>
            <w:vAlign w:val="center"/>
          </w:tcPr>
          <w:p w:rsidR="00F2090B" w:rsidRDefault="00F2090B" w:rsidP="00F2090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脳の障害</w:t>
            </w:r>
          </w:p>
        </w:tc>
        <w:tc>
          <w:tcPr>
            <w:tcW w:w="7415" w:type="dxa"/>
            <w:tcBorders>
              <w:bottom w:val="single" w:sz="4" w:space="0" w:color="auto"/>
            </w:tcBorders>
          </w:tcPr>
          <w:p w:rsidR="00F2090B" w:rsidRDefault="00F2090B" w:rsidP="00F92D2C">
            <w:pPr>
              <w:rPr>
                <w:rFonts w:ascii="ＭＳ Ｐゴシック" w:eastAsia="ＭＳ Ｐゴシック" w:hAnsi="ＭＳ Ｐゴシック"/>
                <w:sz w:val="22"/>
              </w:rPr>
            </w:pPr>
          </w:p>
        </w:tc>
      </w:tr>
      <w:tr w:rsidR="00F2090B" w:rsidTr="00F2090B">
        <w:trPr>
          <w:trHeight w:val="730"/>
        </w:trPr>
        <w:tc>
          <w:tcPr>
            <w:tcW w:w="1853" w:type="dxa"/>
            <w:tcBorders>
              <w:bottom w:val="single" w:sz="4" w:space="0" w:color="auto"/>
            </w:tcBorders>
            <w:vAlign w:val="center"/>
          </w:tcPr>
          <w:p w:rsidR="00F2090B" w:rsidRDefault="00F2090B" w:rsidP="00F2090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身体的健康</w:t>
            </w:r>
          </w:p>
        </w:tc>
        <w:tc>
          <w:tcPr>
            <w:tcW w:w="7415" w:type="dxa"/>
            <w:tcBorders>
              <w:bottom w:val="single" w:sz="4" w:space="0" w:color="auto"/>
            </w:tcBorders>
          </w:tcPr>
          <w:p w:rsidR="00F2090B" w:rsidRDefault="00F2090B" w:rsidP="00F92D2C">
            <w:pPr>
              <w:rPr>
                <w:rFonts w:ascii="ＭＳ Ｐゴシック" w:eastAsia="ＭＳ Ｐゴシック" w:hAnsi="ＭＳ Ｐゴシック"/>
                <w:sz w:val="22"/>
              </w:rPr>
            </w:pPr>
          </w:p>
        </w:tc>
      </w:tr>
      <w:tr w:rsidR="00F2090B" w:rsidTr="00F2090B">
        <w:trPr>
          <w:trHeight w:val="730"/>
        </w:trPr>
        <w:tc>
          <w:tcPr>
            <w:tcW w:w="1853" w:type="dxa"/>
            <w:tcBorders>
              <w:bottom w:val="single" w:sz="4" w:space="0" w:color="auto"/>
            </w:tcBorders>
            <w:vAlign w:val="center"/>
          </w:tcPr>
          <w:p w:rsidR="00F2090B" w:rsidRDefault="00F2090B" w:rsidP="00F2090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生活歴</w:t>
            </w:r>
          </w:p>
        </w:tc>
        <w:tc>
          <w:tcPr>
            <w:tcW w:w="7415" w:type="dxa"/>
            <w:tcBorders>
              <w:bottom w:val="single" w:sz="4" w:space="0" w:color="auto"/>
            </w:tcBorders>
          </w:tcPr>
          <w:p w:rsidR="00F2090B" w:rsidRDefault="00F2090B" w:rsidP="00F92D2C">
            <w:pPr>
              <w:rPr>
                <w:rFonts w:ascii="ＭＳ Ｐゴシック" w:eastAsia="ＭＳ Ｐゴシック" w:hAnsi="ＭＳ Ｐゴシック"/>
                <w:sz w:val="22"/>
              </w:rPr>
            </w:pPr>
          </w:p>
        </w:tc>
      </w:tr>
      <w:tr w:rsidR="00F2090B" w:rsidTr="00F2090B">
        <w:trPr>
          <w:trHeight w:val="730"/>
        </w:trPr>
        <w:tc>
          <w:tcPr>
            <w:tcW w:w="1853" w:type="dxa"/>
            <w:tcBorders>
              <w:bottom w:val="single" w:sz="4" w:space="0" w:color="auto"/>
            </w:tcBorders>
            <w:vAlign w:val="center"/>
          </w:tcPr>
          <w:p w:rsidR="00F2090B" w:rsidRDefault="00F2090B" w:rsidP="00F2090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性格傾向</w:t>
            </w:r>
          </w:p>
        </w:tc>
        <w:tc>
          <w:tcPr>
            <w:tcW w:w="7415" w:type="dxa"/>
            <w:tcBorders>
              <w:bottom w:val="single" w:sz="4" w:space="0" w:color="auto"/>
            </w:tcBorders>
          </w:tcPr>
          <w:p w:rsidR="00F2090B" w:rsidRDefault="00F2090B" w:rsidP="00F92D2C">
            <w:pPr>
              <w:rPr>
                <w:rFonts w:ascii="ＭＳ Ｐゴシック" w:eastAsia="ＭＳ Ｐゴシック" w:hAnsi="ＭＳ Ｐゴシック"/>
                <w:sz w:val="22"/>
              </w:rPr>
            </w:pPr>
          </w:p>
        </w:tc>
      </w:tr>
      <w:tr w:rsidR="00F2090B" w:rsidTr="00F2090B">
        <w:trPr>
          <w:trHeight w:val="730"/>
        </w:trPr>
        <w:tc>
          <w:tcPr>
            <w:tcW w:w="1853" w:type="dxa"/>
            <w:tcBorders>
              <w:bottom w:val="single" w:sz="4" w:space="0" w:color="auto"/>
            </w:tcBorders>
            <w:vAlign w:val="center"/>
          </w:tcPr>
          <w:p w:rsidR="00F2090B" w:rsidRDefault="00F2090B" w:rsidP="00F2090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社会心理</w:t>
            </w:r>
          </w:p>
        </w:tc>
        <w:tc>
          <w:tcPr>
            <w:tcW w:w="7415" w:type="dxa"/>
            <w:tcBorders>
              <w:bottom w:val="single" w:sz="4" w:space="0" w:color="auto"/>
            </w:tcBorders>
          </w:tcPr>
          <w:p w:rsidR="00F2090B" w:rsidRDefault="00F2090B" w:rsidP="00F92D2C">
            <w:pPr>
              <w:rPr>
                <w:rFonts w:ascii="ＭＳ Ｐゴシック" w:eastAsia="ＭＳ Ｐゴシック" w:hAnsi="ＭＳ Ｐゴシック"/>
                <w:sz w:val="22"/>
              </w:rPr>
            </w:pPr>
          </w:p>
        </w:tc>
      </w:tr>
    </w:tbl>
    <w:p w:rsidR="00F2090B" w:rsidRDefault="007A4FB8" w:rsidP="00F92D2C">
      <w:pPr>
        <w:rPr>
          <w:rFonts w:ascii="ＭＳ Ｐゴシック" w:eastAsia="ＭＳ Ｐゴシック" w:hAnsi="ＭＳ Ｐゴシック"/>
          <w:sz w:val="22"/>
        </w:rPr>
      </w:pPr>
      <w:r>
        <w:rPr>
          <w:rFonts w:ascii="ＭＳ Ｐゴシック" w:eastAsia="ＭＳ Ｐゴシック" w:hAnsi="ＭＳ Ｐゴシック"/>
          <w:noProof/>
          <w:sz w:val="22"/>
        </w:rPr>
        <w:pict>
          <v:shape id="_x0000_s1031" type="#_x0000_t67" style="position:absolute;left:0;text-align:left;margin-left:202.1pt;margin-top:2.1pt;width:39pt;height:19pt;z-index:-251651072;mso-position-horizontal-relative:text;mso-position-vertical-relative:text" adj="15063,6508">
            <v:textbox style="layout-flow:vertical-ideographic" inset="5.85pt,.7pt,5.85pt,.7pt"/>
          </v:shape>
        </w:pict>
      </w:r>
    </w:p>
    <w:p w:rsidR="00F2090B" w:rsidRDefault="00F2090B" w:rsidP="00F2090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どのような意思決定支援を行う必要があるか？</w:t>
      </w:r>
    </w:p>
    <w:tbl>
      <w:tblPr>
        <w:tblStyle w:val="a7"/>
        <w:tblW w:w="0" w:type="auto"/>
        <w:tblLook w:val="04A0"/>
      </w:tblPr>
      <w:tblGrid>
        <w:gridCol w:w="9268"/>
      </w:tblGrid>
      <w:tr w:rsidR="00F2090B" w:rsidTr="00F2090B">
        <w:tc>
          <w:tcPr>
            <w:tcW w:w="9268" w:type="dxa"/>
          </w:tcPr>
          <w:p w:rsidR="00F2090B" w:rsidRDefault="00F2090B"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例）補聴器を使用しているので、話すスピードに注意し、わかりやすく話す。</w:t>
            </w:r>
          </w:p>
          <w:p w:rsidR="00F2090B" w:rsidRDefault="00416C9D"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一緒に家事（調理）を行いながら話を聞く。</w:t>
            </w:r>
          </w:p>
          <w:p w:rsidR="00F2090B" w:rsidRDefault="00F2090B" w:rsidP="00F92D2C">
            <w:pPr>
              <w:rPr>
                <w:rFonts w:ascii="ＭＳ Ｐゴシック" w:eastAsia="ＭＳ Ｐゴシック" w:hAnsi="ＭＳ Ｐゴシック"/>
                <w:sz w:val="22"/>
              </w:rPr>
            </w:pPr>
          </w:p>
          <w:p w:rsidR="00F2090B" w:rsidRDefault="00F2090B" w:rsidP="00F92D2C">
            <w:pPr>
              <w:rPr>
                <w:rFonts w:ascii="ＭＳ Ｐゴシック" w:eastAsia="ＭＳ Ｐゴシック" w:hAnsi="ＭＳ Ｐゴシック"/>
                <w:sz w:val="22"/>
              </w:rPr>
            </w:pPr>
          </w:p>
          <w:p w:rsidR="00F2090B" w:rsidRDefault="00F2090B" w:rsidP="00F92D2C">
            <w:pPr>
              <w:rPr>
                <w:rFonts w:ascii="ＭＳ Ｐゴシック" w:eastAsia="ＭＳ Ｐゴシック" w:hAnsi="ＭＳ Ｐゴシック"/>
                <w:sz w:val="22"/>
              </w:rPr>
            </w:pPr>
          </w:p>
          <w:p w:rsidR="00416C9D" w:rsidRDefault="00416C9D" w:rsidP="00F92D2C">
            <w:pPr>
              <w:rPr>
                <w:rFonts w:ascii="ＭＳ Ｐゴシック" w:eastAsia="ＭＳ Ｐゴシック" w:hAnsi="ＭＳ Ｐゴシック"/>
                <w:sz w:val="22"/>
              </w:rPr>
            </w:pPr>
          </w:p>
          <w:p w:rsidR="00F2090B" w:rsidRDefault="00F2090B" w:rsidP="00F92D2C">
            <w:pPr>
              <w:rPr>
                <w:rFonts w:ascii="ＭＳ Ｐゴシック" w:eastAsia="ＭＳ Ｐゴシック" w:hAnsi="ＭＳ Ｐゴシック"/>
                <w:sz w:val="22"/>
              </w:rPr>
            </w:pPr>
          </w:p>
        </w:tc>
      </w:tr>
    </w:tbl>
    <w:p w:rsidR="00F2090B" w:rsidRDefault="001B6E55" w:rsidP="00F92D2C">
      <w:pPr>
        <w:rPr>
          <w:rFonts w:ascii="ＭＳ Ｐゴシック" w:eastAsia="ＭＳ Ｐゴシック" w:hAnsi="ＭＳ Ｐゴシック"/>
          <w:sz w:val="22"/>
        </w:rPr>
      </w:pPr>
      <w:r>
        <w:rPr>
          <w:rFonts w:ascii="ＭＳ Ｐゴシック" w:eastAsia="ＭＳ Ｐゴシック" w:hAnsi="ＭＳ Ｐゴシック" w:hint="eastAsia"/>
          <w:b/>
          <w:sz w:val="24"/>
          <w:szCs w:val="24"/>
        </w:rPr>
        <w:lastRenderedPageBreak/>
        <w:t>❏第１５－④</w:t>
      </w:r>
      <w:r w:rsidR="00416C9D" w:rsidRPr="00C17E00">
        <w:rPr>
          <w:rFonts w:ascii="ＭＳ Ｐゴシック" w:eastAsia="ＭＳ Ｐゴシック" w:hAnsi="ＭＳ Ｐゴシック" w:hint="eastAsia"/>
          <w:b/>
          <w:sz w:val="24"/>
          <w:szCs w:val="24"/>
        </w:rPr>
        <w:t>章「ケアマネジメントの展開</w:t>
      </w:r>
      <w:r w:rsidR="00416C9D">
        <w:rPr>
          <w:rFonts w:ascii="ＭＳ Ｐゴシック" w:eastAsia="ＭＳ Ｐゴシック" w:hAnsi="ＭＳ Ｐゴシック" w:hint="eastAsia"/>
          <w:b/>
          <w:sz w:val="24"/>
          <w:szCs w:val="24"/>
        </w:rPr>
        <w:t xml:space="preserve">　</w:t>
      </w:r>
      <w:r w:rsidR="00416C9D" w:rsidRPr="00C17E00">
        <w:rPr>
          <w:rFonts w:ascii="ＭＳ Ｐゴシック" w:eastAsia="ＭＳ Ｐゴシック" w:hAnsi="ＭＳ Ｐゴシック" w:hint="eastAsia"/>
          <w:b/>
          <w:sz w:val="24"/>
          <w:szCs w:val="24"/>
        </w:rPr>
        <w:t>『</w:t>
      </w:r>
      <w:r w:rsidR="00416C9D">
        <w:rPr>
          <w:rFonts w:ascii="ＭＳ Ｐゴシック" w:eastAsia="ＭＳ Ｐゴシック" w:hAnsi="ＭＳ Ｐゴシック" w:hint="eastAsia"/>
          <w:b/>
          <w:sz w:val="24"/>
          <w:szCs w:val="24"/>
        </w:rPr>
        <w:t>筋・骨格系疾患及び廃用症候群</w:t>
      </w:r>
      <w:r w:rsidR="00416C9D" w:rsidRPr="00C17E00">
        <w:rPr>
          <w:rFonts w:ascii="ＭＳ Ｐゴシック" w:eastAsia="ＭＳ Ｐゴシック" w:hAnsi="ＭＳ Ｐゴシック" w:hint="eastAsia"/>
          <w:b/>
          <w:sz w:val="24"/>
          <w:szCs w:val="24"/>
        </w:rPr>
        <w:t>に関する事例』」</w:t>
      </w:r>
    </w:p>
    <w:p w:rsidR="00416C9D" w:rsidRDefault="00416C9D"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【演習１５－④（１）】初期面接相談の事前準備の視点</w:t>
      </w:r>
    </w:p>
    <w:tbl>
      <w:tblPr>
        <w:tblStyle w:val="a7"/>
        <w:tblW w:w="0" w:type="auto"/>
        <w:tblLook w:val="04A0"/>
      </w:tblPr>
      <w:tblGrid>
        <w:gridCol w:w="9268"/>
      </w:tblGrid>
      <w:tr w:rsidR="00416C9D" w:rsidTr="00416C9D">
        <w:tc>
          <w:tcPr>
            <w:tcW w:w="9268" w:type="dxa"/>
          </w:tcPr>
          <w:p w:rsidR="00416C9D" w:rsidRDefault="00416C9D" w:rsidP="00F92D2C">
            <w:pPr>
              <w:rPr>
                <w:rFonts w:ascii="ＭＳ Ｐゴシック" w:eastAsia="ＭＳ Ｐゴシック" w:hAnsi="ＭＳ Ｐゴシック"/>
                <w:sz w:val="22"/>
              </w:rPr>
            </w:pPr>
            <w:r>
              <w:rPr>
                <w:rFonts w:ascii="ＭＳ Ｐゴシック" w:eastAsia="ＭＳ Ｐゴシック" w:hAnsi="ＭＳ Ｐゴシック" w:hint="eastAsia"/>
                <w:sz w:val="22"/>
              </w:rPr>
              <w:t>・渡辺ふくさんが、変形性膝関節症等のため転倒する</w:t>
            </w:r>
            <w:r w:rsidR="00617D83">
              <w:rPr>
                <w:rFonts w:ascii="ＭＳ Ｐゴシック" w:eastAsia="ＭＳ Ｐゴシック" w:hAnsi="ＭＳ Ｐゴシック" w:hint="eastAsia"/>
                <w:sz w:val="22"/>
              </w:rPr>
              <w:t>こと</w:t>
            </w:r>
            <w:r>
              <w:rPr>
                <w:rFonts w:ascii="ＭＳ Ｐゴシック" w:eastAsia="ＭＳ Ｐゴシック" w:hAnsi="ＭＳ Ｐゴシック" w:hint="eastAsia"/>
                <w:sz w:val="22"/>
              </w:rPr>
              <w:t>が増えてきたことから、介護保険サービスの利用について相談を受けました。しかし、担当することとなった介護支援専門員は、変形性膝関節症の生活上の留意点に関する知識はほとんどありません。このような場合、インテークのために訪問する際は、事前にどのような方法で、どのような知識を備えた上で面接に臨むべきだと思いますか？</w:t>
            </w:r>
          </w:p>
        </w:tc>
      </w:tr>
      <w:tr w:rsidR="00416C9D" w:rsidTr="00416C9D">
        <w:tc>
          <w:tcPr>
            <w:tcW w:w="9268" w:type="dxa"/>
          </w:tcPr>
          <w:p w:rsidR="00416C9D" w:rsidRDefault="00416C9D" w:rsidP="00F92D2C">
            <w:pPr>
              <w:rPr>
                <w:rFonts w:ascii="ＭＳ Ｐゴシック" w:eastAsia="ＭＳ Ｐゴシック" w:hAnsi="ＭＳ Ｐゴシック"/>
                <w:sz w:val="22"/>
              </w:rPr>
            </w:pPr>
          </w:p>
          <w:p w:rsidR="00617D83" w:rsidRDefault="00617D83" w:rsidP="00F92D2C">
            <w:pPr>
              <w:rPr>
                <w:rFonts w:ascii="ＭＳ Ｐゴシック" w:eastAsia="ＭＳ Ｐゴシック" w:hAnsi="ＭＳ Ｐゴシック"/>
                <w:sz w:val="22"/>
              </w:rPr>
            </w:pPr>
          </w:p>
          <w:p w:rsidR="00617D83" w:rsidRDefault="00617D83" w:rsidP="00F92D2C">
            <w:pPr>
              <w:rPr>
                <w:rFonts w:ascii="ＭＳ Ｐゴシック" w:eastAsia="ＭＳ Ｐゴシック" w:hAnsi="ＭＳ Ｐゴシック"/>
                <w:sz w:val="22"/>
              </w:rPr>
            </w:pPr>
          </w:p>
          <w:p w:rsidR="00617D83" w:rsidRDefault="00617D83" w:rsidP="00F92D2C">
            <w:pPr>
              <w:rPr>
                <w:rFonts w:ascii="ＭＳ Ｐゴシック" w:eastAsia="ＭＳ Ｐゴシック" w:hAnsi="ＭＳ Ｐゴシック"/>
                <w:sz w:val="22"/>
              </w:rPr>
            </w:pPr>
          </w:p>
          <w:p w:rsidR="00617D83" w:rsidRDefault="00617D83" w:rsidP="00F92D2C">
            <w:pPr>
              <w:rPr>
                <w:rFonts w:ascii="ＭＳ Ｐゴシック" w:eastAsia="ＭＳ Ｐゴシック" w:hAnsi="ＭＳ Ｐゴシック"/>
                <w:sz w:val="22"/>
              </w:rPr>
            </w:pPr>
          </w:p>
        </w:tc>
      </w:tr>
    </w:tbl>
    <w:p w:rsidR="00416C9D" w:rsidRDefault="00416C9D" w:rsidP="00416C9D">
      <w:pPr>
        <w:rPr>
          <w:rFonts w:ascii="ＭＳ Ｐゴシック" w:eastAsia="ＭＳ Ｐゴシック" w:hAnsi="ＭＳ Ｐゴシック"/>
          <w:sz w:val="22"/>
        </w:rPr>
      </w:pPr>
    </w:p>
    <w:p w:rsidR="00416C9D" w:rsidRDefault="00416C9D"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【演習１５－④（２）】リスク・予後予測の視点</w:t>
      </w:r>
    </w:p>
    <w:tbl>
      <w:tblPr>
        <w:tblStyle w:val="a7"/>
        <w:tblW w:w="0" w:type="auto"/>
        <w:tblLook w:val="04A0"/>
      </w:tblPr>
      <w:tblGrid>
        <w:gridCol w:w="9268"/>
      </w:tblGrid>
      <w:tr w:rsidR="00416C9D" w:rsidTr="00416C9D">
        <w:tc>
          <w:tcPr>
            <w:tcW w:w="9268" w:type="dxa"/>
          </w:tcPr>
          <w:p w:rsidR="00416C9D" w:rsidRDefault="00416C9D"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渡辺ふくさんは、転倒しやすくなり家事ができなくなってきましたが、自宅生活を継続したいと希望しています。仮に、渡辺ふくさんが訪問介護の生活援助サービスだけを希望し、介護支援専門員も本人の言う通りの対応に終始した場合、６ヶ月後にはどのような状態になっていると想定されますか？</w:t>
            </w:r>
          </w:p>
        </w:tc>
      </w:tr>
      <w:tr w:rsidR="00416C9D" w:rsidTr="00416C9D">
        <w:tc>
          <w:tcPr>
            <w:tcW w:w="9268" w:type="dxa"/>
          </w:tcPr>
          <w:p w:rsidR="00416C9D" w:rsidRDefault="00416C9D"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tc>
      </w:tr>
    </w:tbl>
    <w:p w:rsidR="00416C9D" w:rsidRDefault="00416C9D"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【演習１５－④（３）】全体像の把握の視点</w:t>
      </w:r>
    </w:p>
    <w:tbl>
      <w:tblPr>
        <w:tblStyle w:val="a7"/>
        <w:tblW w:w="0" w:type="auto"/>
        <w:tblLook w:val="04A0"/>
      </w:tblPr>
      <w:tblGrid>
        <w:gridCol w:w="9268"/>
      </w:tblGrid>
      <w:tr w:rsidR="00617D83" w:rsidTr="00617D83">
        <w:tc>
          <w:tcPr>
            <w:tcW w:w="9268" w:type="dxa"/>
          </w:tcPr>
          <w:p w:rsidR="00617D83" w:rsidRDefault="00617D83"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渡辺ふくさんは、両変形性膝関節症を発端に廃用症候群になっていると考えられます。テキスト２３８頁の体力低下の悪循環のメカニズムを参考にしながら、渡辺ふくさんが陥っていると思われる悪循環の状況を、図に表してみましょう。</w:t>
            </w:r>
          </w:p>
        </w:tc>
      </w:tr>
      <w:tr w:rsidR="00617D83" w:rsidTr="00617D83">
        <w:tc>
          <w:tcPr>
            <w:tcW w:w="9268" w:type="dxa"/>
          </w:tcPr>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tc>
      </w:tr>
    </w:tbl>
    <w:p w:rsidR="00617D83" w:rsidRDefault="00617D83"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【演習１５－④（４）】活動と参加の視点</w:t>
      </w:r>
    </w:p>
    <w:tbl>
      <w:tblPr>
        <w:tblStyle w:val="a7"/>
        <w:tblW w:w="0" w:type="auto"/>
        <w:tblLook w:val="04A0"/>
      </w:tblPr>
      <w:tblGrid>
        <w:gridCol w:w="9268"/>
      </w:tblGrid>
      <w:tr w:rsidR="00617D83" w:rsidTr="00617D83">
        <w:tc>
          <w:tcPr>
            <w:tcW w:w="9268" w:type="dxa"/>
          </w:tcPr>
          <w:p w:rsidR="00617D83" w:rsidRDefault="00617D83"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・渡辺ふくさんが自宅生活を継続するためには、身体機能の向上だけを目的にするだけでは不十分です。前向きな意欲をもってもらうには、どのような提案が考えられますか？</w:t>
            </w:r>
          </w:p>
        </w:tc>
      </w:tr>
      <w:tr w:rsidR="00617D83" w:rsidTr="00617D83">
        <w:tc>
          <w:tcPr>
            <w:tcW w:w="9268" w:type="dxa"/>
          </w:tcPr>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tc>
      </w:tr>
    </w:tbl>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【演習１５－④（５）】多職種協働の視点</w:t>
      </w:r>
    </w:p>
    <w:tbl>
      <w:tblPr>
        <w:tblStyle w:val="a7"/>
        <w:tblW w:w="0" w:type="auto"/>
        <w:tblLook w:val="04A0"/>
      </w:tblPr>
      <w:tblGrid>
        <w:gridCol w:w="3089"/>
        <w:gridCol w:w="3089"/>
        <w:gridCol w:w="3090"/>
      </w:tblGrid>
      <w:tr w:rsidR="00617D83" w:rsidTr="001B6E55">
        <w:tc>
          <w:tcPr>
            <w:tcW w:w="9268" w:type="dxa"/>
            <w:gridSpan w:val="3"/>
          </w:tcPr>
          <w:p w:rsidR="00617D83" w:rsidRDefault="00617D83"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渡辺ふくさんの転倒リスクを軽減し、自分でできることを増やすようにして、本人が希望している自宅生活の継続に向けた支援をすることが自立支援です。渡辺ふくさんの支援にあたって、介護支援専門員は、どのような専門職に、どのような相談をすればよいでしょうか？</w:t>
            </w:r>
          </w:p>
        </w:tc>
      </w:tr>
      <w:tr w:rsidR="00617D83" w:rsidTr="00617D83">
        <w:tc>
          <w:tcPr>
            <w:tcW w:w="3089" w:type="dxa"/>
            <w:vAlign w:val="center"/>
          </w:tcPr>
          <w:p w:rsidR="00617D83" w:rsidRDefault="00617D83" w:rsidP="00617D8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何のために</w:t>
            </w:r>
          </w:p>
        </w:tc>
        <w:tc>
          <w:tcPr>
            <w:tcW w:w="3089" w:type="dxa"/>
            <w:vAlign w:val="center"/>
          </w:tcPr>
          <w:p w:rsidR="00617D83" w:rsidRDefault="00617D83" w:rsidP="00617D8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誰に</w:t>
            </w:r>
          </w:p>
        </w:tc>
        <w:tc>
          <w:tcPr>
            <w:tcW w:w="3090" w:type="dxa"/>
            <w:vAlign w:val="center"/>
          </w:tcPr>
          <w:p w:rsidR="00617D83" w:rsidRDefault="00617D83" w:rsidP="00617D8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どんなことを相談するか</w:t>
            </w:r>
          </w:p>
        </w:tc>
      </w:tr>
      <w:tr w:rsidR="00617D83" w:rsidTr="00617D83">
        <w:tc>
          <w:tcPr>
            <w:tcW w:w="3089" w:type="dxa"/>
          </w:tcPr>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p w:rsidR="00617D83" w:rsidRDefault="00617D83" w:rsidP="00416C9D">
            <w:pPr>
              <w:rPr>
                <w:rFonts w:ascii="ＭＳ Ｐゴシック" w:eastAsia="ＭＳ Ｐゴシック" w:hAnsi="ＭＳ Ｐゴシック"/>
                <w:sz w:val="22"/>
              </w:rPr>
            </w:pPr>
          </w:p>
        </w:tc>
        <w:tc>
          <w:tcPr>
            <w:tcW w:w="3089" w:type="dxa"/>
          </w:tcPr>
          <w:p w:rsidR="00617D83" w:rsidRDefault="00617D83" w:rsidP="00416C9D">
            <w:pPr>
              <w:rPr>
                <w:rFonts w:ascii="ＭＳ Ｐゴシック" w:eastAsia="ＭＳ Ｐゴシック" w:hAnsi="ＭＳ Ｐゴシック"/>
                <w:sz w:val="22"/>
              </w:rPr>
            </w:pPr>
          </w:p>
        </w:tc>
        <w:tc>
          <w:tcPr>
            <w:tcW w:w="3090" w:type="dxa"/>
          </w:tcPr>
          <w:p w:rsidR="00617D83" w:rsidRDefault="00617D83" w:rsidP="00416C9D">
            <w:pPr>
              <w:rPr>
                <w:rFonts w:ascii="ＭＳ Ｐゴシック" w:eastAsia="ＭＳ Ｐゴシック" w:hAnsi="ＭＳ Ｐゴシック"/>
                <w:sz w:val="22"/>
              </w:rPr>
            </w:pPr>
          </w:p>
        </w:tc>
      </w:tr>
    </w:tbl>
    <w:p w:rsidR="00617D83" w:rsidRPr="00617D83" w:rsidRDefault="00617D83" w:rsidP="00416C9D">
      <w:pPr>
        <w:rPr>
          <w:rFonts w:ascii="ＭＳ Ｐゴシック" w:eastAsia="ＭＳ Ｐゴシック" w:hAnsi="ＭＳ Ｐゴシック"/>
          <w:sz w:val="22"/>
        </w:rPr>
      </w:pPr>
    </w:p>
    <w:p w:rsidR="00617D83"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b/>
          <w:sz w:val="24"/>
          <w:szCs w:val="24"/>
        </w:rPr>
        <w:lastRenderedPageBreak/>
        <w:t>❏第１５－⑤</w:t>
      </w:r>
      <w:r w:rsidR="00617D83" w:rsidRPr="00C17E00">
        <w:rPr>
          <w:rFonts w:ascii="ＭＳ Ｐゴシック" w:eastAsia="ＭＳ Ｐゴシック" w:hAnsi="ＭＳ Ｐゴシック" w:hint="eastAsia"/>
          <w:b/>
          <w:sz w:val="24"/>
          <w:szCs w:val="24"/>
        </w:rPr>
        <w:t>章「ケアマネジメントの展開</w:t>
      </w:r>
      <w:r w:rsidR="00617D83">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w:t>
      </w:r>
      <w:r w:rsidR="00617D83">
        <w:rPr>
          <w:rFonts w:ascii="ＭＳ Ｐゴシック" w:eastAsia="ＭＳ Ｐゴシック" w:hAnsi="ＭＳ Ｐゴシック" w:hint="eastAsia"/>
          <w:b/>
          <w:sz w:val="24"/>
          <w:szCs w:val="24"/>
        </w:rPr>
        <w:t>内臓の機能不全</w:t>
      </w:r>
      <w:r w:rsidR="00617D83" w:rsidRPr="00C17E00">
        <w:rPr>
          <w:rFonts w:ascii="ＭＳ Ｐゴシック" w:eastAsia="ＭＳ Ｐゴシック" w:hAnsi="ＭＳ Ｐゴシック" w:hint="eastAsia"/>
          <w:b/>
          <w:sz w:val="24"/>
          <w:szCs w:val="24"/>
        </w:rPr>
        <w:t>に関する事例』」</w:t>
      </w:r>
    </w:p>
    <w:p w:rsidR="00617D83"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【演習１５－⑤（１）】リスクの視点</w:t>
      </w:r>
    </w:p>
    <w:tbl>
      <w:tblPr>
        <w:tblStyle w:val="a7"/>
        <w:tblW w:w="0" w:type="auto"/>
        <w:tblLook w:val="04A0"/>
      </w:tblPr>
      <w:tblGrid>
        <w:gridCol w:w="9268"/>
      </w:tblGrid>
      <w:tr w:rsidR="001B6E55" w:rsidTr="001B6E55">
        <w:tc>
          <w:tcPr>
            <w:tcW w:w="9268" w:type="dxa"/>
          </w:tcPr>
          <w:p w:rsidR="001B6E55"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上原絹子さんは心疾患で治療を続けていますが、このままの生活を続けた場合、３ヶ月後はどのような変化が考えられますか？基本情報に関する項目や主治医意見書、ＩＣＦ分析シート等を参考にしながら考えてみましょう。（テキストＰ３１０～Ｐ３１７参照）</w:t>
            </w:r>
          </w:p>
        </w:tc>
      </w:tr>
      <w:tr w:rsidR="001B6E55" w:rsidTr="001B6E55">
        <w:tc>
          <w:tcPr>
            <w:tcW w:w="9268" w:type="dxa"/>
          </w:tcPr>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tc>
      </w:tr>
    </w:tbl>
    <w:p w:rsidR="001B6E55" w:rsidRPr="001B6E55" w:rsidRDefault="001B6E55" w:rsidP="00416C9D">
      <w:pPr>
        <w:rPr>
          <w:rFonts w:ascii="ＭＳ Ｐゴシック" w:eastAsia="ＭＳ Ｐゴシック" w:hAnsi="ＭＳ Ｐゴシック"/>
          <w:sz w:val="22"/>
        </w:rPr>
      </w:pPr>
    </w:p>
    <w:p w:rsidR="00617D83"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【演習１５－⑤（２）】服薬管理の視点①</w:t>
      </w:r>
    </w:p>
    <w:tbl>
      <w:tblPr>
        <w:tblStyle w:val="a7"/>
        <w:tblW w:w="0" w:type="auto"/>
        <w:tblLook w:val="04A0"/>
      </w:tblPr>
      <w:tblGrid>
        <w:gridCol w:w="9268"/>
      </w:tblGrid>
      <w:tr w:rsidR="001B6E55" w:rsidTr="001B6E55">
        <w:tc>
          <w:tcPr>
            <w:tcW w:w="9268" w:type="dxa"/>
          </w:tcPr>
          <w:p w:rsidR="001B6E55"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在宅では薬物療法を治療の基本としつつ、食事や生活習慣の改善も重要です。事例の上原絹子さんは、Ｐ３１９～Ｐ３２２の居宅サービス計画実施後、３ヶ月後評価Ｐ３２５で、短期目標「薬を間違えずに飲むことができる」が、「△：短期目標延長を要する。」となっています。目標を達成できない要因を考えてみましょう。</w:t>
            </w:r>
          </w:p>
        </w:tc>
      </w:tr>
      <w:tr w:rsidR="001B6E55" w:rsidTr="001B6E55">
        <w:tc>
          <w:tcPr>
            <w:tcW w:w="9268" w:type="dxa"/>
          </w:tcPr>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p>
        </w:tc>
      </w:tr>
    </w:tbl>
    <w:p w:rsidR="001B6E55" w:rsidRPr="001B6E55" w:rsidRDefault="001B6E55" w:rsidP="00416C9D">
      <w:pPr>
        <w:rPr>
          <w:rFonts w:ascii="ＭＳ Ｐゴシック" w:eastAsia="ＭＳ Ｐゴシック" w:hAnsi="ＭＳ Ｐゴシック"/>
          <w:sz w:val="22"/>
        </w:rPr>
      </w:pPr>
    </w:p>
    <w:p w:rsidR="001B6E55"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【演習１５－⑤（３）】服薬管理の視点②</w:t>
      </w:r>
    </w:p>
    <w:p w:rsidR="001B6E55"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・演習１５－⑤（２）をもとに、目標達成のために必要なサービス内容、種別、頻度を含め、計画の見直し・修正をしましょう。</w:t>
      </w:r>
    </w:p>
    <w:tbl>
      <w:tblPr>
        <w:tblStyle w:val="a7"/>
        <w:tblW w:w="0" w:type="auto"/>
        <w:tblLook w:val="04A0"/>
      </w:tblPr>
      <w:tblGrid>
        <w:gridCol w:w="1853"/>
        <w:gridCol w:w="3707"/>
        <w:gridCol w:w="1854"/>
        <w:gridCol w:w="1854"/>
      </w:tblGrid>
      <w:tr w:rsidR="001B6E55" w:rsidTr="001B6E55">
        <w:tc>
          <w:tcPr>
            <w:tcW w:w="1853" w:type="dxa"/>
            <w:vAlign w:val="center"/>
          </w:tcPr>
          <w:p w:rsidR="001B6E55" w:rsidRDefault="001B6E55" w:rsidP="001B6E5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短期目標</w:t>
            </w:r>
          </w:p>
        </w:tc>
        <w:tc>
          <w:tcPr>
            <w:tcW w:w="3707" w:type="dxa"/>
            <w:vAlign w:val="center"/>
          </w:tcPr>
          <w:p w:rsidR="001B6E55" w:rsidRDefault="001B6E55" w:rsidP="001B6E5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サービス内容</w:t>
            </w:r>
          </w:p>
        </w:tc>
        <w:tc>
          <w:tcPr>
            <w:tcW w:w="1854" w:type="dxa"/>
            <w:vAlign w:val="center"/>
          </w:tcPr>
          <w:p w:rsidR="001B6E55" w:rsidRDefault="001B6E55" w:rsidP="001B6E5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種別</w:t>
            </w:r>
          </w:p>
        </w:tc>
        <w:tc>
          <w:tcPr>
            <w:tcW w:w="1854" w:type="dxa"/>
            <w:vAlign w:val="center"/>
          </w:tcPr>
          <w:p w:rsidR="001B6E55" w:rsidRDefault="001B6E55" w:rsidP="001B6E5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頻度</w:t>
            </w:r>
          </w:p>
        </w:tc>
      </w:tr>
      <w:tr w:rsidR="001B6E55" w:rsidTr="001B6E55">
        <w:tc>
          <w:tcPr>
            <w:tcW w:w="1853" w:type="dxa"/>
          </w:tcPr>
          <w:p w:rsidR="001B6E55"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薬を間違えずに飲むことができる。</w:t>
            </w: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tc>
        <w:tc>
          <w:tcPr>
            <w:tcW w:w="3707" w:type="dxa"/>
          </w:tcPr>
          <w:p w:rsidR="001B6E55" w:rsidRDefault="001B6E55" w:rsidP="00416C9D">
            <w:pPr>
              <w:rPr>
                <w:rFonts w:ascii="ＭＳ Ｐゴシック" w:eastAsia="ＭＳ Ｐゴシック" w:hAnsi="ＭＳ Ｐゴシック"/>
                <w:sz w:val="22"/>
              </w:rPr>
            </w:pPr>
          </w:p>
        </w:tc>
        <w:tc>
          <w:tcPr>
            <w:tcW w:w="1854" w:type="dxa"/>
          </w:tcPr>
          <w:p w:rsidR="001B6E55" w:rsidRDefault="001B6E55" w:rsidP="00416C9D">
            <w:pPr>
              <w:rPr>
                <w:rFonts w:ascii="ＭＳ Ｐゴシック" w:eastAsia="ＭＳ Ｐゴシック" w:hAnsi="ＭＳ Ｐゴシック"/>
                <w:sz w:val="22"/>
              </w:rPr>
            </w:pPr>
          </w:p>
        </w:tc>
        <w:tc>
          <w:tcPr>
            <w:tcW w:w="1854" w:type="dxa"/>
          </w:tcPr>
          <w:p w:rsidR="001B6E55" w:rsidRDefault="001B6E55" w:rsidP="00416C9D">
            <w:pPr>
              <w:rPr>
                <w:rFonts w:ascii="ＭＳ Ｐゴシック" w:eastAsia="ＭＳ Ｐゴシック" w:hAnsi="ＭＳ Ｐゴシック"/>
                <w:sz w:val="22"/>
              </w:rPr>
            </w:pPr>
          </w:p>
        </w:tc>
      </w:tr>
      <w:tr w:rsidR="001B6E55" w:rsidTr="001B6E55">
        <w:tc>
          <w:tcPr>
            <w:tcW w:w="9268" w:type="dxa"/>
            <w:gridSpan w:val="4"/>
          </w:tcPr>
          <w:p w:rsidR="001B6E55" w:rsidRDefault="001B6E55"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【修正の根拠】</w:t>
            </w: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tc>
      </w:tr>
    </w:tbl>
    <w:p w:rsidR="001B6E55"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【演習１５－⑤（４）】食事管理の視点</w:t>
      </w: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上原絹子さんの生活習慣を考えるうえで、とくに食事制限を行う必要があります。演習１５－⑤（３）と同様に、短期目標「塩分や水分制限をしながらおいしく食事ができる。」の達成できない要因を考え、サービス内容や種別、頻度を見直してみましょう。</w:t>
      </w:r>
    </w:p>
    <w:tbl>
      <w:tblPr>
        <w:tblStyle w:val="a7"/>
        <w:tblW w:w="0" w:type="auto"/>
        <w:tblLook w:val="04A0"/>
      </w:tblPr>
      <w:tblGrid>
        <w:gridCol w:w="9268"/>
      </w:tblGrid>
      <w:tr w:rsidR="00E764F8" w:rsidTr="00E764F8">
        <w:tc>
          <w:tcPr>
            <w:tcW w:w="9268" w:type="dxa"/>
          </w:tcPr>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＜目標達成できない要因＞</w:t>
            </w: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Pr="00E764F8" w:rsidRDefault="00E764F8" w:rsidP="00416C9D">
            <w:pPr>
              <w:rPr>
                <w:rFonts w:ascii="ＭＳ Ｐゴシック" w:eastAsia="ＭＳ Ｐゴシック" w:hAnsi="ＭＳ Ｐゴシック"/>
                <w:sz w:val="22"/>
              </w:rPr>
            </w:pPr>
          </w:p>
        </w:tc>
      </w:tr>
    </w:tbl>
    <w:p w:rsidR="00E764F8" w:rsidRPr="00E764F8" w:rsidRDefault="00E764F8" w:rsidP="00416C9D">
      <w:pPr>
        <w:rPr>
          <w:rFonts w:ascii="ＭＳ Ｐゴシック" w:eastAsia="ＭＳ Ｐゴシック" w:hAnsi="ＭＳ Ｐゴシック"/>
          <w:sz w:val="22"/>
        </w:rPr>
      </w:pPr>
    </w:p>
    <w:tbl>
      <w:tblPr>
        <w:tblStyle w:val="a7"/>
        <w:tblW w:w="0" w:type="auto"/>
        <w:tblLook w:val="04A0"/>
      </w:tblPr>
      <w:tblGrid>
        <w:gridCol w:w="1853"/>
        <w:gridCol w:w="3707"/>
        <w:gridCol w:w="1854"/>
        <w:gridCol w:w="1854"/>
      </w:tblGrid>
      <w:tr w:rsidR="00E764F8" w:rsidTr="007B3C50">
        <w:tc>
          <w:tcPr>
            <w:tcW w:w="1853" w:type="dxa"/>
            <w:vAlign w:val="center"/>
          </w:tcPr>
          <w:p w:rsidR="00E764F8" w:rsidRDefault="00E764F8" w:rsidP="007B3C5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短期目標</w:t>
            </w:r>
          </w:p>
        </w:tc>
        <w:tc>
          <w:tcPr>
            <w:tcW w:w="3707" w:type="dxa"/>
            <w:vAlign w:val="center"/>
          </w:tcPr>
          <w:p w:rsidR="00E764F8" w:rsidRDefault="00E764F8" w:rsidP="007B3C5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サービス内容</w:t>
            </w:r>
          </w:p>
        </w:tc>
        <w:tc>
          <w:tcPr>
            <w:tcW w:w="1854" w:type="dxa"/>
            <w:vAlign w:val="center"/>
          </w:tcPr>
          <w:p w:rsidR="00E764F8" w:rsidRDefault="00E764F8" w:rsidP="007B3C5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種別</w:t>
            </w:r>
          </w:p>
        </w:tc>
        <w:tc>
          <w:tcPr>
            <w:tcW w:w="1854" w:type="dxa"/>
            <w:vAlign w:val="center"/>
          </w:tcPr>
          <w:p w:rsidR="00E764F8" w:rsidRDefault="00E764F8" w:rsidP="007B3C5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頻度</w:t>
            </w:r>
          </w:p>
        </w:tc>
      </w:tr>
      <w:tr w:rsidR="00E764F8" w:rsidTr="007B3C50">
        <w:tc>
          <w:tcPr>
            <w:tcW w:w="1853" w:type="dxa"/>
          </w:tcPr>
          <w:p w:rsidR="00E764F8" w:rsidRDefault="00E764F8" w:rsidP="007B3C50">
            <w:pPr>
              <w:rPr>
                <w:rFonts w:ascii="ＭＳ Ｐゴシック" w:eastAsia="ＭＳ Ｐゴシック" w:hAnsi="ＭＳ Ｐゴシック"/>
                <w:sz w:val="22"/>
              </w:rPr>
            </w:pPr>
            <w:r>
              <w:rPr>
                <w:rFonts w:ascii="ＭＳ Ｐゴシック" w:eastAsia="ＭＳ Ｐゴシック" w:hAnsi="ＭＳ Ｐゴシック" w:hint="eastAsia"/>
                <w:sz w:val="22"/>
              </w:rPr>
              <w:t>塩分や水分制限をしながらおいしく食事ができる。</w:t>
            </w:r>
          </w:p>
          <w:p w:rsidR="00E764F8" w:rsidRDefault="00E764F8" w:rsidP="007B3C50">
            <w:pPr>
              <w:rPr>
                <w:rFonts w:ascii="ＭＳ Ｐゴシック" w:eastAsia="ＭＳ Ｐゴシック" w:hAnsi="ＭＳ Ｐゴシック"/>
                <w:sz w:val="22"/>
              </w:rPr>
            </w:pPr>
          </w:p>
          <w:p w:rsidR="00E764F8" w:rsidRDefault="00E764F8" w:rsidP="007B3C50">
            <w:pPr>
              <w:rPr>
                <w:rFonts w:ascii="ＭＳ Ｐゴシック" w:eastAsia="ＭＳ Ｐゴシック" w:hAnsi="ＭＳ Ｐゴシック"/>
                <w:sz w:val="22"/>
              </w:rPr>
            </w:pPr>
          </w:p>
          <w:p w:rsidR="00E764F8" w:rsidRDefault="00E764F8" w:rsidP="007B3C50">
            <w:pPr>
              <w:rPr>
                <w:rFonts w:ascii="ＭＳ Ｐゴシック" w:eastAsia="ＭＳ Ｐゴシック" w:hAnsi="ＭＳ Ｐゴシック"/>
                <w:sz w:val="22"/>
              </w:rPr>
            </w:pPr>
          </w:p>
        </w:tc>
        <w:tc>
          <w:tcPr>
            <w:tcW w:w="3707" w:type="dxa"/>
          </w:tcPr>
          <w:p w:rsidR="00E764F8" w:rsidRDefault="00E764F8" w:rsidP="007B3C50">
            <w:pPr>
              <w:rPr>
                <w:rFonts w:ascii="ＭＳ Ｐゴシック" w:eastAsia="ＭＳ Ｐゴシック" w:hAnsi="ＭＳ Ｐゴシック"/>
                <w:sz w:val="22"/>
              </w:rPr>
            </w:pPr>
          </w:p>
        </w:tc>
        <w:tc>
          <w:tcPr>
            <w:tcW w:w="1854" w:type="dxa"/>
          </w:tcPr>
          <w:p w:rsidR="00E764F8" w:rsidRDefault="00E764F8" w:rsidP="007B3C50">
            <w:pPr>
              <w:rPr>
                <w:rFonts w:ascii="ＭＳ Ｐゴシック" w:eastAsia="ＭＳ Ｐゴシック" w:hAnsi="ＭＳ Ｐゴシック"/>
                <w:sz w:val="22"/>
              </w:rPr>
            </w:pPr>
          </w:p>
        </w:tc>
        <w:tc>
          <w:tcPr>
            <w:tcW w:w="1854" w:type="dxa"/>
          </w:tcPr>
          <w:p w:rsidR="00E764F8" w:rsidRDefault="00E764F8" w:rsidP="007B3C50">
            <w:pPr>
              <w:rPr>
                <w:rFonts w:ascii="ＭＳ Ｐゴシック" w:eastAsia="ＭＳ Ｐゴシック" w:hAnsi="ＭＳ Ｐゴシック"/>
                <w:sz w:val="22"/>
              </w:rPr>
            </w:pPr>
          </w:p>
        </w:tc>
      </w:tr>
      <w:tr w:rsidR="00E764F8" w:rsidTr="007B3C50">
        <w:tc>
          <w:tcPr>
            <w:tcW w:w="9268" w:type="dxa"/>
            <w:gridSpan w:val="4"/>
          </w:tcPr>
          <w:p w:rsidR="00E764F8" w:rsidRDefault="00E764F8" w:rsidP="007B3C50">
            <w:pPr>
              <w:rPr>
                <w:rFonts w:ascii="ＭＳ Ｐゴシック" w:eastAsia="ＭＳ Ｐゴシック" w:hAnsi="ＭＳ Ｐゴシック"/>
                <w:sz w:val="22"/>
              </w:rPr>
            </w:pPr>
            <w:r>
              <w:rPr>
                <w:rFonts w:ascii="ＭＳ Ｐゴシック" w:eastAsia="ＭＳ Ｐゴシック" w:hAnsi="ＭＳ Ｐゴシック" w:hint="eastAsia"/>
                <w:sz w:val="22"/>
              </w:rPr>
              <w:t>【修正の根拠】</w:t>
            </w:r>
          </w:p>
          <w:p w:rsidR="00E764F8" w:rsidRDefault="00E764F8" w:rsidP="007B3C50">
            <w:pPr>
              <w:rPr>
                <w:rFonts w:ascii="ＭＳ Ｐゴシック" w:eastAsia="ＭＳ Ｐゴシック" w:hAnsi="ＭＳ Ｐゴシック"/>
                <w:sz w:val="22"/>
              </w:rPr>
            </w:pPr>
          </w:p>
          <w:p w:rsidR="00E764F8" w:rsidRDefault="00E764F8" w:rsidP="007B3C50">
            <w:pPr>
              <w:rPr>
                <w:rFonts w:ascii="ＭＳ Ｐゴシック" w:eastAsia="ＭＳ Ｐゴシック" w:hAnsi="ＭＳ Ｐゴシック"/>
                <w:sz w:val="22"/>
              </w:rPr>
            </w:pPr>
          </w:p>
          <w:p w:rsidR="00E764F8" w:rsidRDefault="00E764F8" w:rsidP="007B3C50">
            <w:pPr>
              <w:rPr>
                <w:rFonts w:ascii="ＭＳ Ｐゴシック" w:eastAsia="ＭＳ Ｐゴシック" w:hAnsi="ＭＳ Ｐゴシック"/>
                <w:sz w:val="22"/>
              </w:rPr>
            </w:pPr>
          </w:p>
          <w:p w:rsidR="00E764F8" w:rsidRDefault="00E764F8" w:rsidP="007B3C50">
            <w:pPr>
              <w:rPr>
                <w:rFonts w:ascii="ＭＳ Ｐゴシック" w:eastAsia="ＭＳ Ｐゴシック" w:hAnsi="ＭＳ Ｐゴシック"/>
                <w:sz w:val="22"/>
              </w:rPr>
            </w:pPr>
          </w:p>
          <w:p w:rsidR="00E764F8" w:rsidRDefault="00E764F8" w:rsidP="007B3C50">
            <w:pPr>
              <w:rPr>
                <w:rFonts w:ascii="ＭＳ Ｐゴシック" w:eastAsia="ＭＳ Ｐゴシック" w:hAnsi="ＭＳ Ｐゴシック"/>
                <w:sz w:val="22"/>
              </w:rPr>
            </w:pPr>
          </w:p>
        </w:tc>
      </w:tr>
    </w:tbl>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b/>
          <w:sz w:val="24"/>
          <w:szCs w:val="24"/>
        </w:rPr>
        <w:t>❏第１５－⑥</w:t>
      </w:r>
      <w:r w:rsidRPr="00C17E00">
        <w:rPr>
          <w:rFonts w:ascii="ＭＳ Ｐゴシック" w:eastAsia="ＭＳ Ｐゴシック" w:hAnsi="ＭＳ Ｐゴシック" w:hint="eastAsia"/>
          <w:b/>
          <w:sz w:val="24"/>
          <w:szCs w:val="24"/>
        </w:rPr>
        <w:t>章「ケアマネジメントの展開</w:t>
      </w:r>
      <w:r>
        <w:rPr>
          <w:rFonts w:ascii="ＭＳ Ｐゴシック" w:eastAsia="ＭＳ Ｐゴシック" w:hAnsi="ＭＳ Ｐゴシック" w:hint="eastAsia"/>
          <w:b/>
          <w:sz w:val="24"/>
          <w:szCs w:val="24"/>
        </w:rPr>
        <w:t xml:space="preserve">　『看取り</w:t>
      </w:r>
      <w:r w:rsidRPr="00C17E00">
        <w:rPr>
          <w:rFonts w:ascii="ＭＳ Ｐゴシック" w:eastAsia="ＭＳ Ｐゴシック" w:hAnsi="ＭＳ Ｐゴシック" w:hint="eastAsia"/>
          <w:b/>
          <w:sz w:val="24"/>
          <w:szCs w:val="24"/>
        </w:rPr>
        <w:t>に関する事例』」</w:t>
      </w: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【演習１５－⑥（１）】</w:t>
      </w: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・利用者が亡くなった後の遺族とのかかわり方を考えてみましょう。</w:t>
      </w:r>
    </w:p>
    <w:tbl>
      <w:tblPr>
        <w:tblStyle w:val="a7"/>
        <w:tblW w:w="0" w:type="auto"/>
        <w:tblLook w:val="04A0"/>
      </w:tblPr>
      <w:tblGrid>
        <w:gridCol w:w="9268"/>
      </w:tblGrid>
      <w:tr w:rsidR="00E764F8" w:rsidTr="00E764F8">
        <w:tc>
          <w:tcPr>
            <w:tcW w:w="9268" w:type="dxa"/>
          </w:tcPr>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tc>
      </w:tr>
    </w:tbl>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【演習１５－⑥（２）】</w:t>
      </w: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・退院支援にあたって、どのようなことをどのような方法で確認（初回アセスメント）していきますか？</w:t>
      </w:r>
    </w:p>
    <w:tbl>
      <w:tblPr>
        <w:tblStyle w:val="a7"/>
        <w:tblW w:w="0" w:type="auto"/>
        <w:tblLook w:val="04A0"/>
      </w:tblPr>
      <w:tblGrid>
        <w:gridCol w:w="9268"/>
      </w:tblGrid>
      <w:tr w:rsidR="00E764F8" w:rsidTr="00E764F8">
        <w:tc>
          <w:tcPr>
            <w:tcW w:w="9268" w:type="dxa"/>
          </w:tcPr>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tc>
      </w:tr>
    </w:tbl>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【演習１５－⑥（３）】</w:t>
      </w: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・退院にあたって、本人・家族には、どのような気持ちの揺らぎが生じていると考えますか？</w:t>
      </w:r>
    </w:p>
    <w:tbl>
      <w:tblPr>
        <w:tblStyle w:val="a7"/>
        <w:tblW w:w="0" w:type="auto"/>
        <w:tblLook w:val="04A0"/>
      </w:tblPr>
      <w:tblGrid>
        <w:gridCol w:w="9268"/>
      </w:tblGrid>
      <w:tr w:rsidR="00E764F8" w:rsidTr="00E764F8">
        <w:tc>
          <w:tcPr>
            <w:tcW w:w="9268" w:type="dxa"/>
          </w:tcPr>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p>
        </w:tc>
      </w:tr>
    </w:tbl>
    <w:p w:rsidR="00E764F8" w:rsidRDefault="00E764F8" w:rsidP="00416C9D">
      <w:pPr>
        <w:rPr>
          <w:rFonts w:ascii="ＭＳ Ｐゴシック" w:eastAsia="ＭＳ Ｐゴシック" w:hAnsi="ＭＳ Ｐゴシック"/>
          <w:sz w:val="22"/>
        </w:rPr>
      </w:pPr>
    </w:p>
    <w:p w:rsidR="00E764F8" w:rsidRDefault="00E764F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【演習１５－⑥（４）</w:t>
      </w:r>
      <w:r w:rsidR="00827DA1">
        <w:rPr>
          <w:rFonts w:ascii="ＭＳ Ｐゴシック" w:eastAsia="ＭＳ Ｐゴシック" w:hAnsi="ＭＳ Ｐゴシック" w:hint="eastAsia"/>
          <w:sz w:val="22"/>
        </w:rPr>
        <w:t>－①</w:t>
      </w:r>
      <w:r>
        <w:rPr>
          <w:rFonts w:ascii="ＭＳ Ｐゴシック" w:eastAsia="ＭＳ Ｐゴシック" w:hAnsi="ＭＳ Ｐゴシック" w:hint="eastAsia"/>
          <w:sz w:val="22"/>
        </w:rPr>
        <w:t>】</w:t>
      </w:r>
    </w:p>
    <w:p w:rsidR="00827DA1" w:rsidRDefault="00827DA1"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・本人（家族）に対する精神的ケアは、誰（チームでもＯＫ）がどのように行えばよいでしょうか。</w:t>
      </w:r>
    </w:p>
    <w:tbl>
      <w:tblPr>
        <w:tblStyle w:val="a7"/>
        <w:tblW w:w="0" w:type="auto"/>
        <w:tblLook w:val="04A0"/>
      </w:tblPr>
      <w:tblGrid>
        <w:gridCol w:w="9268"/>
      </w:tblGrid>
      <w:tr w:rsidR="00827DA1" w:rsidTr="00827DA1">
        <w:tc>
          <w:tcPr>
            <w:tcW w:w="9268" w:type="dxa"/>
          </w:tcPr>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tc>
      </w:tr>
    </w:tbl>
    <w:p w:rsidR="00827DA1" w:rsidRDefault="00827DA1" w:rsidP="00416C9D">
      <w:pPr>
        <w:rPr>
          <w:rFonts w:ascii="ＭＳ Ｐゴシック" w:eastAsia="ＭＳ Ｐゴシック" w:hAnsi="ＭＳ Ｐゴシック"/>
          <w:sz w:val="22"/>
        </w:rPr>
      </w:pPr>
    </w:p>
    <w:p w:rsidR="00E764F8" w:rsidRDefault="00827DA1"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【演習１５－⑥（４）－②】</w:t>
      </w:r>
    </w:p>
    <w:p w:rsidR="00827DA1" w:rsidRDefault="00827DA1"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・演習１５－⑥（４）－①を踏まえ、精神的な支援について、Ｐ３７７の「総合的な援助の方針」を再考し、見直し・修正してみましょう。</w:t>
      </w:r>
    </w:p>
    <w:tbl>
      <w:tblPr>
        <w:tblStyle w:val="a7"/>
        <w:tblW w:w="0" w:type="auto"/>
        <w:tblLook w:val="04A0"/>
      </w:tblPr>
      <w:tblGrid>
        <w:gridCol w:w="1853"/>
        <w:gridCol w:w="7415"/>
      </w:tblGrid>
      <w:tr w:rsidR="00827DA1" w:rsidTr="00827DA1">
        <w:tc>
          <w:tcPr>
            <w:tcW w:w="1853" w:type="dxa"/>
            <w:vAlign w:val="center"/>
          </w:tcPr>
          <w:p w:rsidR="00827DA1" w:rsidRDefault="00827DA1" w:rsidP="00827DA1">
            <w:pPr>
              <w:rPr>
                <w:rFonts w:ascii="ＭＳ Ｐゴシック" w:eastAsia="ＭＳ Ｐゴシック" w:hAnsi="ＭＳ Ｐゴシック"/>
                <w:sz w:val="22"/>
              </w:rPr>
            </w:pPr>
            <w:r>
              <w:rPr>
                <w:rFonts w:ascii="ＭＳ Ｐゴシック" w:eastAsia="ＭＳ Ｐゴシック" w:hAnsi="ＭＳ Ｐゴシック" w:hint="eastAsia"/>
                <w:sz w:val="22"/>
              </w:rPr>
              <w:t>総合的な援助の方針</w:t>
            </w:r>
          </w:p>
        </w:tc>
        <w:tc>
          <w:tcPr>
            <w:tcW w:w="7415" w:type="dxa"/>
          </w:tcPr>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tc>
      </w:tr>
    </w:tbl>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【演習１５－⑥（５）】</w:t>
      </w:r>
    </w:p>
    <w:p w:rsidR="00827DA1" w:rsidRDefault="00827DA1"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・状態の変化にあたって、どのようなことをどのような方法で確認（再アセスメント）していきますか？</w:t>
      </w:r>
    </w:p>
    <w:tbl>
      <w:tblPr>
        <w:tblStyle w:val="a7"/>
        <w:tblW w:w="0" w:type="auto"/>
        <w:tblLook w:val="04A0"/>
      </w:tblPr>
      <w:tblGrid>
        <w:gridCol w:w="9268"/>
      </w:tblGrid>
      <w:tr w:rsidR="00827DA1" w:rsidTr="00827DA1">
        <w:tc>
          <w:tcPr>
            <w:tcW w:w="9268" w:type="dxa"/>
          </w:tcPr>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p w:rsidR="00827DA1" w:rsidRDefault="00827DA1" w:rsidP="00416C9D">
            <w:pPr>
              <w:rPr>
                <w:rFonts w:ascii="ＭＳ Ｐゴシック" w:eastAsia="ＭＳ Ｐゴシック" w:hAnsi="ＭＳ Ｐゴシック"/>
                <w:sz w:val="22"/>
              </w:rPr>
            </w:pPr>
          </w:p>
        </w:tc>
      </w:tr>
    </w:tbl>
    <w:p w:rsidR="00827DA1" w:rsidRDefault="00827DA1" w:rsidP="00416C9D">
      <w:pPr>
        <w:rPr>
          <w:rFonts w:ascii="ＭＳ Ｐゴシック" w:eastAsia="ＭＳ Ｐゴシック" w:hAnsi="ＭＳ Ｐゴシック"/>
          <w:sz w:val="22"/>
        </w:rPr>
      </w:pPr>
    </w:p>
    <w:p w:rsidR="001E4CD8" w:rsidRDefault="001E4CD8" w:rsidP="00416C9D">
      <w:pPr>
        <w:rPr>
          <w:rFonts w:ascii="ＭＳ Ｐゴシック" w:eastAsia="ＭＳ Ｐゴシック" w:hAnsi="ＭＳ Ｐゴシック"/>
          <w:sz w:val="22"/>
        </w:rPr>
      </w:pPr>
      <w:r>
        <w:rPr>
          <w:rFonts w:ascii="ＭＳ Ｐゴシック" w:eastAsia="ＭＳ Ｐゴシック" w:hAnsi="ＭＳ Ｐゴシック" w:hint="eastAsia"/>
          <w:b/>
          <w:sz w:val="24"/>
          <w:szCs w:val="24"/>
        </w:rPr>
        <w:lastRenderedPageBreak/>
        <w:t>❏第１６</w:t>
      </w:r>
      <w:r w:rsidRPr="00C17E00">
        <w:rPr>
          <w:rFonts w:ascii="ＭＳ Ｐゴシック" w:eastAsia="ＭＳ Ｐゴシック" w:hAnsi="ＭＳ Ｐゴシック" w:hint="eastAsia"/>
          <w:b/>
          <w:sz w:val="24"/>
          <w:szCs w:val="24"/>
        </w:rPr>
        <w:t>章「</w:t>
      </w:r>
      <w:r>
        <w:rPr>
          <w:rFonts w:ascii="ＭＳ Ｐゴシック" w:eastAsia="ＭＳ Ｐゴシック" w:hAnsi="ＭＳ Ｐゴシック" w:hint="eastAsia"/>
          <w:b/>
          <w:sz w:val="24"/>
          <w:szCs w:val="24"/>
        </w:rPr>
        <w:t>アセスメント及び居宅サービス計画等作成の総合演習</w:t>
      </w:r>
      <w:r w:rsidRPr="00C17E00">
        <w:rPr>
          <w:rFonts w:ascii="ＭＳ Ｐゴシック" w:eastAsia="ＭＳ Ｐゴシック" w:hAnsi="ＭＳ Ｐゴシック" w:hint="eastAsia"/>
          <w:b/>
          <w:sz w:val="24"/>
          <w:szCs w:val="24"/>
        </w:rPr>
        <w:t>」</w:t>
      </w:r>
    </w:p>
    <w:p w:rsidR="001E4CD8" w:rsidRDefault="001E4CD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【演習１６－①】全体像を捉える</w:t>
      </w:r>
    </w:p>
    <w:p w:rsidR="001E4CD8" w:rsidRPr="0013618A" w:rsidRDefault="001E4CD8" w:rsidP="001E4CD8">
      <w:pPr>
        <w:rPr>
          <w:rFonts w:ascii="ＭＳ Ｐゴシック" w:eastAsia="ＭＳ Ｐゴシック" w:hAnsi="ＭＳ Ｐゴシック"/>
        </w:rPr>
      </w:pPr>
      <w:r w:rsidRPr="0013618A">
        <w:rPr>
          <w:rFonts w:ascii="ＭＳ Ｐゴシック" w:eastAsia="ＭＳ Ｐゴシック" w:hAnsi="ＭＳ Ｐゴシック" w:hint="eastAsia"/>
        </w:rPr>
        <w:t>・</w:t>
      </w:r>
      <w:r>
        <w:rPr>
          <w:rFonts w:ascii="ＭＳ Ｐゴシック" w:eastAsia="ＭＳ Ｐゴシック" w:hAnsi="ＭＳ Ｐゴシック" w:hint="eastAsia"/>
        </w:rPr>
        <w:t>事例を読んだうえで、自身で捉えた</w:t>
      </w:r>
      <w:r w:rsidRPr="0013618A">
        <w:rPr>
          <w:rFonts w:ascii="ＭＳ Ｐゴシック" w:eastAsia="ＭＳ Ｐゴシック" w:hAnsi="ＭＳ Ｐゴシック" w:hint="eastAsia"/>
        </w:rPr>
        <w:t>Ｅさん像について</w:t>
      </w:r>
      <w:r>
        <w:rPr>
          <w:rFonts w:ascii="ＭＳ Ｐゴシック" w:eastAsia="ＭＳ Ｐゴシック" w:hAnsi="ＭＳ Ｐゴシック" w:hint="eastAsia"/>
        </w:rPr>
        <w:t>、</w:t>
      </w:r>
      <w:r w:rsidRPr="0013618A">
        <w:rPr>
          <w:rFonts w:ascii="ＭＳ Ｐゴシック" w:eastAsia="ＭＳ Ｐゴシック" w:hAnsi="ＭＳ Ｐゴシック" w:hint="eastAsia"/>
        </w:rPr>
        <w:t>まとめてみましょう。</w:t>
      </w:r>
    </w:p>
    <w:tbl>
      <w:tblPr>
        <w:tblStyle w:val="a7"/>
        <w:tblW w:w="0" w:type="auto"/>
        <w:tblLook w:val="04A0"/>
      </w:tblPr>
      <w:tblGrid>
        <w:gridCol w:w="9286"/>
      </w:tblGrid>
      <w:tr w:rsidR="001E4CD8" w:rsidRPr="0013618A" w:rsidTr="005B41A7">
        <w:tc>
          <w:tcPr>
            <w:tcW w:w="9836" w:type="dxa"/>
          </w:tcPr>
          <w:p w:rsidR="001E4CD8" w:rsidRPr="0013618A" w:rsidRDefault="001E4CD8" w:rsidP="005B41A7">
            <w:pPr>
              <w:rPr>
                <w:rFonts w:ascii="ＭＳ Ｐゴシック" w:eastAsia="ＭＳ Ｐゴシック" w:hAnsi="ＭＳ Ｐゴシック"/>
              </w:rPr>
            </w:pPr>
          </w:p>
          <w:p w:rsidR="001E4CD8" w:rsidRPr="0013618A" w:rsidRDefault="001E4CD8" w:rsidP="005B41A7">
            <w:pPr>
              <w:rPr>
                <w:rFonts w:ascii="ＭＳ Ｐゴシック" w:eastAsia="ＭＳ Ｐゴシック" w:hAnsi="ＭＳ Ｐゴシック"/>
              </w:rPr>
            </w:pPr>
          </w:p>
          <w:p w:rsidR="001E4CD8" w:rsidRPr="0013618A" w:rsidRDefault="001E4CD8" w:rsidP="005B41A7">
            <w:pPr>
              <w:rPr>
                <w:rFonts w:ascii="ＭＳ Ｐゴシック" w:eastAsia="ＭＳ Ｐゴシック" w:hAnsi="ＭＳ Ｐゴシック"/>
              </w:rPr>
            </w:pPr>
          </w:p>
          <w:p w:rsidR="001E4CD8" w:rsidRPr="0013618A" w:rsidRDefault="001E4CD8" w:rsidP="005B41A7">
            <w:pPr>
              <w:rPr>
                <w:rFonts w:ascii="ＭＳ Ｐゴシック" w:eastAsia="ＭＳ Ｐゴシック" w:hAnsi="ＭＳ Ｐゴシック"/>
              </w:rPr>
            </w:pPr>
          </w:p>
          <w:p w:rsidR="001E4CD8" w:rsidRDefault="001E4CD8" w:rsidP="005B41A7">
            <w:pPr>
              <w:rPr>
                <w:rFonts w:ascii="ＭＳ Ｐゴシック" w:eastAsia="ＭＳ Ｐゴシック" w:hAnsi="ＭＳ Ｐゴシック"/>
              </w:rPr>
            </w:pPr>
          </w:p>
          <w:p w:rsidR="001E4CD8" w:rsidRPr="0013618A" w:rsidRDefault="001E4CD8" w:rsidP="005B41A7">
            <w:pPr>
              <w:rPr>
                <w:rFonts w:ascii="ＭＳ Ｐゴシック" w:eastAsia="ＭＳ Ｐゴシック" w:hAnsi="ＭＳ Ｐゴシック"/>
              </w:rPr>
            </w:pPr>
          </w:p>
        </w:tc>
      </w:tr>
    </w:tbl>
    <w:p w:rsidR="001E4CD8" w:rsidRDefault="001E4CD8" w:rsidP="001E4CD8">
      <w:pPr>
        <w:rPr>
          <w:rFonts w:ascii="ＭＳ Ｐゴシック" w:eastAsia="ＭＳ Ｐゴシック" w:hAnsi="ＭＳ Ｐゴシック"/>
        </w:rPr>
      </w:pPr>
    </w:p>
    <w:p w:rsidR="001E4CD8" w:rsidRPr="001E4CD8" w:rsidRDefault="001E4CD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【演習１６－②－Ａ】</w:t>
      </w:r>
      <w:r>
        <w:rPr>
          <w:rFonts w:ascii="ＭＳ Ｐゴシック" w:eastAsia="ＭＳ Ｐゴシック" w:hAnsi="ＭＳ Ｐゴシック" w:hint="eastAsia"/>
        </w:rPr>
        <w:t>ＩＣＦ思考による情報整理・分析シート（別添）</w:t>
      </w:r>
    </w:p>
    <w:p w:rsidR="001E4CD8" w:rsidRDefault="001E4CD8" w:rsidP="00416C9D">
      <w:pPr>
        <w:rPr>
          <w:rFonts w:ascii="ＭＳ Ｐゴシック" w:eastAsia="ＭＳ Ｐゴシック" w:hAnsi="ＭＳ Ｐゴシック"/>
        </w:rPr>
      </w:pPr>
      <w:r>
        <w:rPr>
          <w:rFonts w:ascii="ＭＳ Ｐゴシック" w:eastAsia="ＭＳ Ｐゴシック" w:hAnsi="ＭＳ Ｐゴシック" w:hint="eastAsia"/>
        </w:rPr>
        <w:t>・ＩＣＦ思考による情報整理・分析シートを用いて、「健康状態は生活機能にどのような影響を与えているか？」、「現状が続くことで予測されるリスクは何か？（防ぐべきこと）[環境][個人]」、「状況を改善するための促進因子は何か？[環境][個人]」について、まとめましょう。</w:t>
      </w:r>
    </w:p>
    <w:p w:rsidR="001E4CD8" w:rsidRDefault="001E4CD8" w:rsidP="00416C9D">
      <w:pPr>
        <w:rPr>
          <w:rFonts w:ascii="ＭＳ Ｐゴシック" w:eastAsia="ＭＳ Ｐゴシック" w:hAnsi="ＭＳ Ｐゴシック"/>
        </w:rPr>
      </w:pPr>
    </w:p>
    <w:p w:rsidR="001E4CD8" w:rsidRDefault="001E4CD8" w:rsidP="00416C9D">
      <w:pPr>
        <w:rPr>
          <w:rFonts w:ascii="ＭＳ Ｐゴシック" w:eastAsia="ＭＳ Ｐゴシック" w:hAnsi="ＭＳ Ｐゴシック"/>
        </w:rPr>
      </w:pPr>
      <w:r>
        <w:rPr>
          <w:rFonts w:ascii="ＭＳ Ｐゴシック" w:eastAsia="ＭＳ Ｐゴシック" w:hAnsi="ＭＳ Ｐゴシック" w:hint="eastAsia"/>
        </w:rPr>
        <w:t>【演習１６－②－Ｂ】課題整理総括表（別添）</w:t>
      </w:r>
    </w:p>
    <w:p w:rsidR="001E4CD8" w:rsidRDefault="001E4CD8" w:rsidP="00416C9D">
      <w:pPr>
        <w:rPr>
          <w:rFonts w:ascii="ＭＳ Ｐゴシック" w:eastAsia="ＭＳ Ｐゴシック" w:hAnsi="ＭＳ Ｐゴシック"/>
        </w:rPr>
      </w:pPr>
      <w:r>
        <w:rPr>
          <w:rFonts w:ascii="ＭＳ Ｐゴシック" w:eastAsia="ＭＳ Ｐゴシック" w:hAnsi="ＭＳ Ｐゴシック" w:hint="eastAsia"/>
        </w:rPr>
        <w:t>・課題整理総括表を用いて、「要因」～「改善／維持の可能性」～「見通し」～「ニーズ」～「優先順位」までについて、まとめましょう。</w:t>
      </w:r>
    </w:p>
    <w:p w:rsidR="001E4CD8" w:rsidRDefault="001E4CD8" w:rsidP="00416C9D">
      <w:pPr>
        <w:rPr>
          <w:rFonts w:ascii="ＭＳ Ｐゴシック" w:eastAsia="ＭＳ Ｐゴシック" w:hAnsi="ＭＳ Ｐゴシック"/>
        </w:rPr>
      </w:pPr>
    </w:p>
    <w:p w:rsidR="001E4CD8" w:rsidRDefault="001E4CD8" w:rsidP="00416C9D">
      <w:pPr>
        <w:rPr>
          <w:rFonts w:ascii="ＭＳ Ｐゴシック" w:eastAsia="ＭＳ Ｐゴシック" w:hAnsi="ＭＳ Ｐゴシック"/>
          <w:sz w:val="22"/>
        </w:rPr>
      </w:pPr>
      <w:r>
        <w:rPr>
          <w:rFonts w:ascii="ＭＳ Ｐゴシック" w:eastAsia="ＭＳ Ｐゴシック" w:hAnsi="ＭＳ Ｐゴシック" w:hint="eastAsia"/>
          <w:sz w:val="22"/>
        </w:rPr>
        <w:t>【演習１６－③】居宅サービス計画書（別添）</w:t>
      </w:r>
    </w:p>
    <w:p w:rsidR="001E4CD8" w:rsidRDefault="001E4CD8" w:rsidP="001E4CD8">
      <w:pPr>
        <w:rPr>
          <w:rFonts w:ascii="ＭＳ Ｐゴシック" w:eastAsia="ＭＳ Ｐゴシック" w:hAnsi="ＭＳ Ｐゴシック"/>
        </w:rPr>
      </w:pPr>
      <w:r>
        <w:rPr>
          <w:rFonts w:ascii="ＭＳ Ｐゴシック" w:eastAsia="ＭＳ Ｐゴシック" w:hAnsi="ＭＳ Ｐゴシック" w:hint="eastAsia"/>
        </w:rPr>
        <w:t>・ケアプラン原案を作成しましょう。</w:t>
      </w:r>
    </w:p>
    <w:p w:rsidR="001E4CD8" w:rsidRDefault="001E4CD8" w:rsidP="001E4CD8">
      <w:pPr>
        <w:rPr>
          <w:rFonts w:ascii="ＭＳ Ｐゴシック" w:eastAsia="ＭＳ Ｐゴシック" w:hAnsi="ＭＳ Ｐゴシック"/>
        </w:rPr>
      </w:pPr>
      <w:r>
        <w:rPr>
          <w:rFonts w:ascii="ＭＳ Ｐゴシック" w:eastAsia="ＭＳ Ｐゴシック" w:hAnsi="ＭＳ Ｐゴシック" w:hint="eastAsia"/>
        </w:rPr>
        <w:t>①第２表を作成しましょう。</w:t>
      </w:r>
    </w:p>
    <w:p w:rsidR="001E4CD8" w:rsidRDefault="001E4CD8" w:rsidP="001E4CD8">
      <w:pPr>
        <w:rPr>
          <w:rFonts w:ascii="ＭＳ Ｐゴシック" w:eastAsia="ＭＳ Ｐゴシック" w:hAnsi="ＭＳ Ｐゴシック"/>
        </w:rPr>
      </w:pPr>
      <w:r>
        <w:rPr>
          <w:rFonts w:ascii="ＭＳ Ｐゴシック" w:eastAsia="ＭＳ Ｐゴシック" w:hAnsi="ＭＳ Ｐゴシック" w:hint="eastAsia"/>
        </w:rPr>
        <w:t>②居宅サービス計画書（１）の「総合的な援助の方針」の見直しをしてみましょう。</w:t>
      </w:r>
    </w:p>
    <w:p w:rsidR="001E4CD8" w:rsidRDefault="001E4CD8" w:rsidP="001E4CD8">
      <w:pPr>
        <w:rPr>
          <w:rFonts w:ascii="ＭＳ Ｐゴシック" w:eastAsia="ＭＳ Ｐゴシック" w:hAnsi="ＭＳ Ｐゴシック"/>
        </w:rPr>
      </w:pPr>
      <w:r>
        <w:rPr>
          <w:rFonts w:ascii="ＭＳ Ｐゴシック" w:eastAsia="ＭＳ Ｐゴシック" w:hAnsi="ＭＳ Ｐゴシック" w:hint="eastAsia"/>
        </w:rPr>
        <w:t>③第３表を作成しましょう。</w:t>
      </w:r>
    </w:p>
    <w:p w:rsidR="001E4CD8" w:rsidRDefault="001E4CD8" w:rsidP="001E4CD8">
      <w:pPr>
        <w:rPr>
          <w:rFonts w:ascii="ＭＳ Ｐゴシック" w:eastAsia="ＭＳ Ｐゴシック" w:hAnsi="ＭＳ Ｐゴシック"/>
        </w:rPr>
      </w:pPr>
    </w:p>
    <w:p w:rsidR="001E4CD8" w:rsidRDefault="001E4CD8" w:rsidP="001E4CD8">
      <w:pPr>
        <w:rPr>
          <w:rFonts w:ascii="ＭＳ Ｐゴシック" w:eastAsia="ＭＳ Ｐゴシック" w:hAnsi="ＭＳ Ｐゴシック"/>
        </w:rPr>
      </w:pPr>
      <w:r>
        <w:rPr>
          <w:rFonts w:ascii="ＭＳ Ｐゴシック" w:eastAsia="ＭＳ Ｐゴシック" w:hAnsi="ＭＳ Ｐゴシック" w:hint="eastAsia"/>
        </w:rPr>
        <w:t>【第１６－④】</w:t>
      </w:r>
    </w:p>
    <w:p w:rsidR="001E4CD8" w:rsidRDefault="001E4CD8" w:rsidP="001E4CD8">
      <w:pPr>
        <w:rPr>
          <w:rFonts w:ascii="ＭＳ Ｐゴシック" w:eastAsia="ＭＳ Ｐゴシック" w:hAnsi="ＭＳ Ｐゴシック"/>
        </w:rPr>
      </w:pPr>
      <w:r w:rsidRPr="0013618A">
        <w:rPr>
          <w:rFonts w:ascii="ＭＳ Ｐゴシック" w:eastAsia="ＭＳ Ｐゴシック" w:hAnsi="ＭＳ Ｐゴシック" w:hint="eastAsia"/>
        </w:rPr>
        <w:t>・上巻Ｐ５２１を参考にして、</w:t>
      </w:r>
      <w:r>
        <w:rPr>
          <w:rFonts w:ascii="ＭＳ Ｐゴシック" w:eastAsia="ＭＳ Ｐゴシック" w:hAnsi="ＭＳ Ｐゴシック" w:hint="eastAsia"/>
        </w:rPr>
        <w:t>担当介護支援専門員として、</w:t>
      </w:r>
      <w:r w:rsidRPr="0013618A">
        <w:rPr>
          <w:rFonts w:ascii="ＭＳ Ｐゴシック" w:eastAsia="ＭＳ Ｐゴシック" w:hAnsi="ＭＳ Ｐゴシック" w:hint="eastAsia"/>
        </w:rPr>
        <w:t>Ｅさんの初回サービス担当者会議をどのように進めていくかを考えてみましょう。（「会議の目的を何にするか」、「課題分析や生活上の課題をどのように説明するか」、「どの専門職からどんな意見をもらうか」などを考えてみましょう。）</w:t>
      </w:r>
    </w:p>
    <w:tbl>
      <w:tblPr>
        <w:tblStyle w:val="a7"/>
        <w:tblW w:w="0" w:type="auto"/>
        <w:tblLook w:val="04A0"/>
      </w:tblPr>
      <w:tblGrid>
        <w:gridCol w:w="9268"/>
      </w:tblGrid>
      <w:tr w:rsidR="001E4CD8" w:rsidTr="001E4CD8">
        <w:tc>
          <w:tcPr>
            <w:tcW w:w="9268" w:type="dxa"/>
          </w:tcPr>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p w:rsidR="001E4CD8" w:rsidRDefault="001E4CD8" w:rsidP="001E4CD8">
            <w:pPr>
              <w:rPr>
                <w:rFonts w:ascii="ＭＳ Ｐゴシック" w:eastAsia="ＭＳ Ｐゴシック" w:hAnsi="ＭＳ Ｐゴシック"/>
                <w:sz w:val="22"/>
              </w:rPr>
            </w:pPr>
          </w:p>
        </w:tc>
      </w:tr>
    </w:tbl>
    <w:p w:rsidR="001E4CD8" w:rsidRDefault="001E4CD8" w:rsidP="001E4CD8">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【演習１６－⑤】</w:t>
      </w:r>
    </w:p>
    <w:p w:rsidR="001E4CD8" w:rsidRDefault="001E4CD8" w:rsidP="001E4CD8">
      <w:pPr>
        <w:rPr>
          <w:rFonts w:ascii="ＭＳ Ｐゴシック" w:eastAsia="ＭＳ Ｐゴシック" w:hAnsi="ＭＳ Ｐゴシック"/>
        </w:rPr>
      </w:pPr>
      <w:r>
        <w:rPr>
          <w:rFonts w:ascii="ＭＳ Ｐゴシック" w:eastAsia="ＭＳ Ｐゴシック" w:hAnsi="ＭＳ Ｐゴシック" w:hint="eastAsia"/>
        </w:rPr>
        <w:t>・モニタリングの面接に臨むにあたって、介護支援専門員として、事前にサービス事業所等から収集すべき情報について、考えてみましょう。</w:t>
      </w:r>
    </w:p>
    <w:tbl>
      <w:tblPr>
        <w:tblStyle w:val="a7"/>
        <w:tblW w:w="0" w:type="auto"/>
        <w:tblLook w:val="04A0"/>
      </w:tblPr>
      <w:tblGrid>
        <w:gridCol w:w="2317"/>
        <w:gridCol w:w="4634"/>
        <w:gridCol w:w="2317"/>
      </w:tblGrid>
      <w:tr w:rsidR="00422927" w:rsidTr="00422927">
        <w:tc>
          <w:tcPr>
            <w:tcW w:w="2317" w:type="dxa"/>
            <w:vAlign w:val="center"/>
          </w:tcPr>
          <w:p w:rsidR="00422927" w:rsidRDefault="00422927" w:rsidP="0042292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モニタリング先</w:t>
            </w:r>
          </w:p>
        </w:tc>
        <w:tc>
          <w:tcPr>
            <w:tcW w:w="4634" w:type="dxa"/>
            <w:vAlign w:val="center"/>
          </w:tcPr>
          <w:p w:rsidR="00422927" w:rsidRDefault="00422927" w:rsidP="00422927">
            <w:pPr>
              <w:rPr>
                <w:rFonts w:ascii="ＭＳ Ｐゴシック" w:eastAsia="ＭＳ Ｐゴシック" w:hAnsi="ＭＳ Ｐゴシック"/>
                <w:sz w:val="22"/>
              </w:rPr>
            </w:pPr>
            <w:r>
              <w:rPr>
                <w:rFonts w:ascii="ＭＳ Ｐゴシック" w:eastAsia="ＭＳ Ｐゴシック" w:hAnsi="ＭＳ Ｐゴシック" w:hint="eastAsia"/>
                <w:sz w:val="22"/>
              </w:rPr>
              <w:t>モニタリングの面接のために事前に収集しておくべき情報</w:t>
            </w:r>
          </w:p>
        </w:tc>
        <w:tc>
          <w:tcPr>
            <w:tcW w:w="2317" w:type="dxa"/>
            <w:vAlign w:val="center"/>
          </w:tcPr>
          <w:p w:rsidR="00422927" w:rsidRDefault="00422927" w:rsidP="0042292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その理由</w:t>
            </w:r>
          </w:p>
        </w:tc>
      </w:tr>
      <w:tr w:rsidR="00422927" w:rsidTr="00422927">
        <w:tc>
          <w:tcPr>
            <w:tcW w:w="2317" w:type="dxa"/>
            <w:vAlign w:val="center"/>
          </w:tcPr>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422927">
            <w:pPr>
              <w:jc w:val="center"/>
              <w:rPr>
                <w:rFonts w:ascii="ＭＳ Ｐゴシック" w:eastAsia="ＭＳ Ｐゴシック" w:hAnsi="ＭＳ Ｐゴシック"/>
                <w:sz w:val="22"/>
              </w:rPr>
            </w:pPr>
          </w:p>
          <w:p w:rsidR="00422927" w:rsidRDefault="00422927" w:rsidP="007E6058">
            <w:pPr>
              <w:jc w:val="center"/>
              <w:rPr>
                <w:rFonts w:ascii="ＭＳ Ｐゴシック" w:eastAsia="ＭＳ Ｐゴシック" w:hAnsi="ＭＳ Ｐゴシック"/>
                <w:sz w:val="22"/>
              </w:rPr>
            </w:pPr>
          </w:p>
        </w:tc>
        <w:tc>
          <w:tcPr>
            <w:tcW w:w="4634" w:type="dxa"/>
            <w:vAlign w:val="center"/>
          </w:tcPr>
          <w:p w:rsidR="00422927" w:rsidRDefault="00422927" w:rsidP="00422927">
            <w:pPr>
              <w:rPr>
                <w:rFonts w:ascii="ＭＳ Ｐゴシック" w:eastAsia="ＭＳ Ｐゴシック" w:hAnsi="ＭＳ Ｐゴシック"/>
                <w:sz w:val="22"/>
              </w:rPr>
            </w:pPr>
          </w:p>
        </w:tc>
        <w:tc>
          <w:tcPr>
            <w:tcW w:w="2317" w:type="dxa"/>
            <w:vAlign w:val="center"/>
          </w:tcPr>
          <w:p w:rsidR="00422927" w:rsidRDefault="00422927" w:rsidP="00422927">
            <w:pPr>
              <w:jc w:val="center"/>
              <w:rPr>
                <w:rFonts w:ascii="ＭＳ Ｐゴシック" w:eastAsia="ＭＳ Ｐゴシック" w:hAnsi="ＭＳ Ｐゴシック"/>
                <w:sz w:val="22"/>
              </w:rPr>
            </w:pPr>
          </w:p>
        </w:tc>
      </w:tr>
    </w:tbl>
    <w:p w:rsidR="001E4CD8" w:rsidRDefault="001E4CD8" w:rsidP="001E4CD8">
      <w:pPr>
        <w:rPr>
          <w:rFonts w:ascii="ＭＳ Ｐゴシック" w:eastAsia="ＭＳ Ｐゴシック" w:hAnsi="ＭＳ Ｐゴシック" w:hint="eastAsia"/>
          <w:sz w:val="22"/>
        </w:rPr>
      </w:pPr>
    </w:p>
    <w:p w:rsidR="00321B8B" w:rsidRDefault="00321B8B" w:rsidP="001E4CD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【演習１６－⑥】</w:t>
      </w:r>
    </w:p>
    <w:p w:rsidR="00321B8B" w:rsidRDefault="00321B8B" w:rsidP="001E4CD8">
      <w:pPr>
        <w:rPr>
          <w:rFonts w:ascii="ＭＳ Ｐゴシック" w:eastAsia="ＭＳ Ｐゴシック" w:hAnsi="ＭＳ Ｐゴシック" w:hint="eastAsia"/>
        </w:rPr>
      </w:pPr>
      <w:r>
        <w:rPr>
          <w:rFonts w:ascii="ＭＳ Ｐゴシック" w:eastAsia="ＭＳ Ｐゴシック" w:hAnsi="ＭＳ Ｐゴシック" w:hint="eastAsia"/>
        </w:rPr>
        <w:t>・ケアマネジメントプロセスの思考過程のポイントについて振り返り、「課題の有無」、「内容」をまとめ、今後の自己研鑽の道筋を整理しましょう。</w:t>
      </w:r>
    </w:p>
    <w:tbl>
      <w:tblPr>
        <w:tblStyle w:val="a7"/>
        <w:tblW w:w="0" w:type="auto"/>
        <w:tblLook w:val="04A0"/>
      </w:tblPr>
      <w:tblGrid>
        <w:gridCol w:w="3369"/>
        <w:gridCol w:w="1264"/>
        <w:gridCol w:w="4635"/>
      </w:tblGrid>
      <w:tr w:rsidR="00321B8B" w:rsidTr="00321B8B">
        <w:tc>
          <w:tcPr>
            <w:tcW w:w="3369" w:type="dxa"/>
            <w:vAlign w:val="center"/>
          </w:tcPr>
          <w:p w:rsidR="00321B8B" w:rsidRDefault="00321B8B" w:rsidP="00321B8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振り返り項目</w:t>
            </w:r>
          </w:p>
        </w:tc>
        <w:tc>
          <w:tcPr>
            <w:tcW w:w="1264" w:type="dxa"/>
            <w:vAlign w:val="center"/>
          </w:tcPr>
          <w:p w:rsidR="00321B8B" w:rsidRDefault="00321B8B" w:rsidP="00321B8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課題</w:t>
            </w:r>
          </w:p>
        </w:tc>
        <w:tc>
          <w:tcPr>
            <w:tcW w:w="4635" w:type="dxa"/>
            <w:vAlign w:val="center"/>
          </w:tcPr>
          <w:p w:rsidR="00321B8B" w:rsidRDefault="00321B8B" w:rsidP="00321B8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内容</w:t>
            </w:r>
          </w:p>
        </w:tc>
      </w:tr>
      <w:tr w:rsidR="00321B8B" w:rsidTr="0058059C">
        <w:tc>
          <w:tcPr>
            <w:tcW w:w="3369" w:type="dxa"/>
            <w:vAlign w:val="center"/>
          </w:tcPr>
          <w:p w:rsidR="0058059C" w:rsidRDefault="00321B8B" w:rsidP="0058059C">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初期面接相談に臨むときに、相談内容に応じて事前準備すべき内容を整理できる。</w:t>
            </w:r>
          </w:p>
        </w:tc>
        <w:tc>
          <w:tcPr>
            <w:tcW w:w="1264" w:type="dxa"/>
            <w:vAlign w:val="center"/>
          </w:tcPr>
          <w:p w:rsidR="00321B8B" w:rsidRDefault="00321B8B" w:rsidP="0058059C">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有・無</w:t>
            </w:r>
          </w:p>
        </w:tc>
        <w:tc>
          <w:tcPr>
            <w:tcW w:w="4635" w:type="dxa"/>
          </w:tcPr>
          <w:p w:rsidR="00321B8B" w:rsidRDefault="00321B8B"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58059C">
        <w:tc>
          <w:tcPr>
            <w:tcW w:w="3369" w:type="dxa"/>
          </w:tcPr>
          <w:p w:rsidR="0058059C" w:rsidRDefault="0058059C" w:rsidP="001E4CD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利用者の現在の生活機能（心身機能・身体構造、活動、参加）はどうなっているか。現状の情報整理ができる。</w:t>
            </w:r>
          </w:p>
        </w:tc>
        <w:tc>
          <w:tcPr>
            <w:tcW w:w="1264" w:type="dxa"/>
            <w:vAlign w:val="center"/>
          </w:tcPr>
          <w:p w:rsidR="0058059C" w:rsidRDefault="0058059C" w:rsidP="0058059C">
            <w:pPr>
              <w:jc w:val="center"/>
            </w:pPr>
            <w:r w:rsidRPr="00034A3D">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tc>
      </w:tr>
      <w:tr w:rsidR="0058059C" w:rsidTr="0058059C">
        <w:tc>
          <w:tcPr>
            <w:tcW w:w="3369" w:type="dxa"/>
            <w:vAlign w:val="center"/>
          </w:tcPr>
          <w:p w:rsidR="0058059C" w:rsidRDefault="0058059C" w:rsidP="0058059C">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健康状態は生活機能にどのような影響を与えているか、情報分析できる。</w:t>
            </w:r>
          </w:p>
        </w:tc>
        <w:tc>
          <w:tcPr>
            <w:tcW w:w="1264" w:type="dxa"/>
            <w:vAlign w:val="center"/>
          </w:tcPr>
          <w:p w:rsidR="0058059C" w:rsidRDefault="0058059C" w:rsidP="0058059C">
            <w:pPr>
              <w:jc w:val="center"/>
            </w:pPr>
            <w:r w:rsidRPr="00034A3D">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58059C">
        <w:tc>
          <w:tcPr>
            <w:tcW w:w="3369" w:type="dxa"/>
          </w:tcPr>
          <w:p w:rsidR="0058059C" w:rsidRDefault="0058059C" w:rsidP="001E4CD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環境因子は生活機能にどのような影響を与えているか、情報分析できる。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lastRenderedPageBreak/>
              <w:t>個人因子は生活機能にどのような影響を与えているか、情報分析できる。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現状が続くことで予測されるリスクは何か、情報分析できる。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状況を改善するための促進因子は何か、情報分析できる。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上記の情報分析に基づいて解決すべき課題を導き出すことができる。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解決すべき課題を解消するための長期目標を設定できる。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長期目標の達成をするための短期目標を設定できる。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短期目標を達成するために必要なサービス内容（フォーマルサービス・インフォーマルサポート）を提案できる。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サービス担当者会議で居宅サービス計画作成の根拠の説明と検討すべき論点の説明ができる。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r w:rsidR="0058059C" w:rsidTr="007E6058">
        <w:tc>
          <w:tcPr>
            <w:tcW w:w="3369" w:type="dxa"/>
            <w:vAlign w:val="center"/>
          </w:tcPr>
          <w:p w:rsidR="0058059C" w:rsidRDefault="0058059C" w:rsidP="007E605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モニタリングのために事前にサービス担当者から入手しておくべき情報を整理できる。</w:t>
            </w:r>
          </w:p>
        </w:tc>
        <w:tc>
          <w:tcPr>
            <w:tcW w:w="1264" w:type="dxa"/>
            <w:vAlign w:val="center"/>
          </w:tcPr>
          <w:p w:rsidR="0058059C" w:rsidRDefault="0058059C" w:rsidP="0058059C">
            <w:pPr>
              <w:jc w:val="center"/>
            </w:pPr>
            <w:r w:rsidRPr="007B4048">
              <w:rPr>
                <w:rFonts w:ascii="ＭＳ Ｐゴシック" w:eastAsia="ＭＳ Ｐゴシック" w:hAnsi="ＭＳ Ｐゴシック" w:hint="eastAsia"/>
                <w:sz w:val="22"/>
              </w:rPr>
              <w:t>有・無</w:t>
            </w:r>
          </w:p>
        </w:tc>
        <w:tc>
          <w:tcPr>
            <w:tcW w:w="4635" w:type="dxa"/>
          </w:tcPr>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p w:rsidR="0058059C" w:rsidRDefault="0058059C" w:rsidP="001E4CD8">
            <w:pPr>
              <w:rPr>
                <w:rFonts w:ascii="ＭＳ Ｐゴシック" w:eastAsia="ＭＳ Ｐゴシック" w:hAnsi="ＭＳ Ｐゴシック" w:hint="eastAsia"/>
                <w:sz w:val="22"/>
              </w:rPr>
            </w:pPr>
          </w:p>
        </w:tc>
      </w:tr>
    </w:tbl>
    <w:p w:rsidR="00321B8B" w:rsidRPr="001E4CD8" w:rsidRDefault="00321B8B" w:rsidP="001E4CD8">
      <w:pPr>
        <w:rPr>
          <w:rFonts w:ascii="ＭＳ Ｐゴシック" w:eastAsia="ＭＳ Ｐゴシック" w:hAnsi="ＭＳ Ｐゴシック"/>
          <w:sz w:val="22"/>
        </w:rPr>
      </w:pPr>
    </w:p>
    <w:sectPr w:rsidR="00321B8B" w:rsidRPr="001E4CD8" w:rsidSect="004A6A93">
      <w:footerReference w:type="default" r:id="rId6"/>
      <w:pgSz w:w="11906" w:h="16838"/>
      <w:pgMar w:top="1418" w:right="1418" w:bottom="1134"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119" w:rsidRDefault="00373119" w:rsidP="004A6A93">
      <w:r>
        <w:separator/>
      </w:r>
    </w:p>
  </w:endnote>
  <w:endnote w:type="continuationSeparator" w:id="0">
    <w:p w:rsidR="00373119" w:rsidRDefault="00373119" w:rsidP="004A6A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2178056"/>
      <w:docPartObj>
        <w:docPartGallery w:val="Page Numbers (Bottom of Page)"/>
        <w:docPartUnique/>
      </w:docPartObj>
    </w:sdtPr>
    <w:sdtEndPr>
      <w:rPr>
        <w:rFonts w:asciiTheme="minorHAnsi" w:hAnsiTheme="minorHAnsi"/>
        <w:sz w:val="21"/>
        <w:szCs w:val="22"/>
        <w:lang w:val="en-US"/>
      </w:rPr>
    </w:sdtEndPr>
    <w:sdtContent>
      <w:p w:rsidR="001B6E55" w:rsidRDefault="001B6E55">
        <w:pPr>
          <w:pStyle w:val="aa"/>
        </w:pPr>
        <w:r>
          <w:rPr>
            <w:rFonts w:asciiTheme="majorHAnsi" w:hAnsiTheme="majorHAnsi"/>
            <w:sz w:val="28"/>
            <w:szCs w:val="28"/>
            <w:lang w:val="ja-JP"/>
          </w:rPr>
          <w:t xml:space="preserve">pg. </w:t>
        </w:r>
        <w:fldSimple w:instr=" PAGE    \* MERGEFORMAT ">
          <w:r w:rsidR="00724E4B" w:rsidRPr="00724E4B">
            <w:rPr>
              <w:rFonts w:asciiTheme="majorHAnsi" w:hAnsiTheme="majorHAnsi"/>
              <w:noProof/>
              <w:sz w:val="28"/>
              <w:szCs w:val="28"/>
              <w:lang w:val="ja-JP"/>
            </w:rPr>
            <w:t>13</w:t>
          </w:r>
        </w:fldSimple>
      </w:p>
    </w:sdtContent>
  </w:sdt>
  <w:p w:rsidR="001B6E55" w:rsidRDefault="001B6E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119" w:rsidRDefault="00373119" w:rsidP="004A6A93">
      <w:r>
        <w:separator/>
      </w:r>
    </w:p>
  </w:footnote>
  <w:footnote w:type="continuationSeparator" w:id="0">
    <w:p w:rsidR="00373119" w:rsidRDefault="00373119" w:rsidP="004A6A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F7A"/>
    <w:rsid w:val="001B6E55"/>
    <w:rsid w:val="001E4CD8"/>
    <w:rsid w:val="00303629"/>
    <w:rsid w:val="00321B8B"/>
    <w:rsid w:val="00373119"/>
    <w:rsid w:val="00380784"/>
    <w:rsid w:val="00416C9D"/>
    <w:rsid w:val="00422927"/>
    <w:rsid w:val="00452F7A"/>
    <w:rsid w:val="004A6A93"/>
    <w:rsid w:val="004A6DDF"/>
    <w:rsid w:val="0058059C"/>
    <w:rsid w:val="00617D83"/>
    <w:rsid w:val="006536C1"/>
    <w:rsid w:val="00724E4B"/>
    <w:rsid w:val="007A4FB8"/>
    <w:rsid w:val="007E6058"/>
    <w:rsid w:val="00827DA1"/>
    <w:rsid w:val="00852837"/>
    <w:rsid w:val="00936BC3"/>
    <w:rsid w:val="009513DF"/>
    <w:rsid w:val="009B30EE"/>
    <w:rsid w:val="00B26EA8"/>
    <w:rsid w:val="00C17E00"/>
    <w:rsid w:val="00C7400A"/>
    <w:rsid w:val="00E764F8"/>
    <w:rsid w:val="00EB69D9"/>
    <w:rsid w:val="00F2090B"/>
    <w:rsid w:val="00F85A5A"/>
    <w:rsid w:val="00F92D2C"/>
    <w:rsid w:val="00FD0161"/>
    <w:rsid w:val="00FD2A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F7A"/>
    <w:rPr>
      <w:kern w:val="0"/>
      <w:sz w:val="22"/>
    </w:rPr>
  </w:style>
  <w:style w:type="character" w:customStyle="1" w:styleId="a4">
    <w:name w:val="行間詰め (文字)"/>
    <w:basedOn w:val="a0"/>
    <w:link w:val="a3"/>
    <w:uiPriority w:val="1"/>
    <w:rsid w:val="00452F7A"/>
    <w:rPr>
      <w:kern w:val="0"/>
      <w:sz w:val="22"/>
    </w:rPr>
  </w:style>
  <w:style w:type="paragraph" w:styleId="a5">
    <w:name w:val="Balloon Text"/>
    <w:basedOn w:val="a"/>
    <w:link w:val="a6"/>
    <w:uiPriority w:val="99"/>
    <w:semiHidden/>
    <w:unhideWhenUsed/>
    <w:rsid w:val="00452F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F7A"/>
    <w:rPr>
      <w:rFonts w:asciiTheme="majorHAnsi" w:eastAsiaTheme="majorEastAsia" w:hAnsiTheme="majorHAnsi" w:cstheme="majorBidi"/>
      <w:sz w:val="18"/>
      <w:szCs w:val="18"/>
    </w:rPr>
  </w:style>
  <w:style w:type="table" w:styleId="a7">
    <w:name w:val="Table Grid"/>
    <w:basedOn w:val="a1"/>
    <w:uiPriority w:val="59"/>
    <w:rsid w:val="00452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4A6A93"/>
    <w:pPr>
      <w:tabs>
        <w:tab w:val="center" w:pos="4252"/>
        <w:tab w:val="right" w:pos="8504"/>
      </w:tabs>
      <w:snapToGrid w:val="0"/>
    </w:pPr>
  </w:style>
  <w:style w:type="character" w:customStyle="1" w:styleId="a9">
    <w:name w:val="ヘッダー (文字)"/>
    <w:basedOn w:val="a0"/>
    <w:link w:val="a8"/>
    <w:uiPriority w:val="99"/>
    <w:semiHidden/>
    <w:rsid w:val="004A6A93"/>
  </w:style>
  <w:style w:type="paragraph" w:styleId="aa">
    <w:name w:val="footer"/>
    <w:basedOn w:val="a"/>
    <w:link w:val="ab"/>
    <w:uiPriority w:val="99"/>
    <w:unhideWhenUsed/>
    <w:rsid w:val="004A6A93"/>
    <w:pPr>
      <w:tabs>
        <w:tab w:val="center" w:pos="4252"/>
        <w:tab w:val="right" w:pos="8504"/>
      </w:tabs>
      <w:snapToGrid w:val="0"/>
    </w:pPr>
  </w:style>
  <w:style w:type="character" w:customStyle="1" w:styleId="ab">
    <w:name w:val="フッター (文字)"/>
    <w:basedOn w:val="a0"/>
    <w:link w:val="aa"/>
    <w:uiPriority w:val="99"/>
    <w:rsid w:val="004A6A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13</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茨城県介護支援専門員実務研修（後期）</vt:lpstr>
    </vt:vector>
  </TitlesOfParts>
  <Company>茨城県社会福祉協議会</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茨城県介護支援専門員実務研修（後期）</dc:title>
  <dc:subject>個人ワークシート集</dc:subject>
  <dc:creator>oji</dc:creator>
  <cp:lastModifiedBy>koji</cp:lastModifiedBy>
  <cp:revision>10</cp:revision>
  <cp:lastPrinted>2020-09-11T00:40:00Z</cp:lastPrinted>
  <dcterms:created xsi:type="dcterms:W3CDTF">2020-09-09T09:39:00Z</dcterms:created>
  <dcterms:modified xsi:type="dcterms:W3CDTF">2020-09-12T10:06:00Z</dcterms:modified>
</cp:coreProperties>
</file>